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81432" w14:textId="77777777" w:rsidR="004F62B4" w:rsidRPr="004F62B4" w:rsidRDefault="004F62B4" w:rsidP="004F62B4">
      <w:pPr>
        <w:spacing w:before="100" w:beforeAutospacing="1" w:after="100" w:afterAutospacing="1" w:line="240" w:lineRule="auto"/>
        <w:rPr>
          <w:rFonts w:ascii="Inter 18pt" w:eastAsia="Times New Roman" w:hAnsi="Inter 18pt" w:cs="Times New Roman"/>
          <w:sz w:val="24"/>
          <w:szCs w:val="24"/>
          <w:lang w:eastAsia="nl-NL"/>
        </w:rPr>
      </w:pPr>
      <w:r w:rsidRPr="004F62B4">
        <w:rPr>
          <w:rFonts w:ascii="Inter 18pt" w:eastAsia="Times New Roman" w:hAnsi="Inter 18pt" w:cs="Times New Roman"/>
          <w:b/>
          <w:bCs/>
          <w:sz w:val="24"/>
          <w:szCs w:val="24"/>
          <w:lang w:eastAsia="nl-NL"/>
        </w:rPr>
        <w:t>Facebook/Instagram</w:t>
      </w:r>
      <w:r w:rsidRPr="004F62B4">
        <w:rPr>
          <w:rFonts w:ascii="Inter 18pt" w:eastAsia="Times New Roman" w:hAnsi="Inter 18pt" w:cs="Times New Roman"/>
          <w:sz w:val="24"/>
          <w:szCs w:val="24"/>
          <w:lang w:eastAsia="nl-NL"/>
        </w:rPr>
        <w:br/>
      </w:r>
      <w:r w:rsidRPr="004F62B4">
        <w:rPr>
          <w:rFonts w:ascii="Inter 18pt" w:eastAsia="Times New Roman" w:hAnsi="Inter 18pt" w:cs="Times New Roman"/>
          <w:b/>
          <w:bCs/>
          <w:sz w:val="24"/>
          <w:szCs w:val="24"/>
          <w:lang w:eastAsia="nl-NL"/>
        </w:rPr>
        <w:t>UITNODIGING</w:t>
      </w:r>
      <w:r w:rsidRPr="004F62B4">
        <w:rPr>
          <w:rFonts w:ascii="Inter 18pt" w:eastAsia="Times New Roman" w:hAnsi="Inter 18pt" w:cs="Times New Roman"/>
          <w:sz w:val="24"/>
          <w:szCs w:val="24"/>
          <w:lang w:eastAsia="nl-NL"/>
        </w:rPr>
        <w:br/>
        <w:t>Ben jij geïnteresseerd in fietsen in Rhenen? Heb je als fietser een knelpunt ervaren, of wil je meedenken over betere fietsvoorzieningen? We horen graag jouw ideeën!</w:t>
      </w:r>
    </w:p>
    <w:p w14:paraId="689AE42E" w14:textId="7A003E89" w:rsidR="004F62B4" w:rsidRPr="004F62B4" w:rsidRDefault="004F62B4" w:rsidP="004F62B4">
      <w:pPr>
        <w:spacing w:before="100" w:beforeAutospacing="1" w:after="100" w:afterAutospacing="1" w:line="240" w:lineRule="auto"/>
        <w:rPr>
          <w:rFonts w:ascii="Inter 18pt" w:eastAsia="Times New Roman" w:hAnsi="Inter 18pt" w:cs="Times New Roman"/>
          <w:sz w:val="24"/>
          <w:szCs w:val="24"/>
          <w:lang w:eastAsia="nl-NL"/>
        </w:rPr>
      </w:pPr>
      <w:r w:rsidRPr="004F62B4">
        <w:rPr>
          <w:rFonts w:ascii="Inter 18pt" w:eastAsia="Times New Roman" w:hAnsi="Inter 18pt" w:cs="Times New Roman"/>
          <w:sz w:val="24"/>
          <w:szCs w:val="24"/>
          <w:lang w:eastAsia="nl-NL"/>
        </w:rPr>
        <w:t xml:space="preserve">Op </w:t>
      </w:r>
      <w:r w:rsidRPr="004F62B4">
        <w:rPr>
          <w:rFonts w:ascii="Inter 18pt" w:eastAsia="Times New Roman" w:hAnsi="Inter 18pt" w:cs="Times New Roman"/>
          <w:b/>
          <w:bCs/>
          <w:sz w:val="24"/>
          <w:szCs w:val="24"/>
          <w:lang w:eastAsia="nl-NL"/>
        </w:rPr>
        <w:t>7 april</w:t>
      </w:r>
      <w:r w:rsidRPr="004F62B4">
        <w:rPr>
          <w:rFonts w:ascii="Inter 18pt" w:eastAsia="Times New Roman" w:hAnsi="Inter 18pt" w:cs="Times New Roman"/>
          <w:sz w:val="24"/>
          <w:szCs w:val="24"/>
          <w:lang w:eastAsia="nl-NL"/>
        </w:rPr>
        <w:t xml:space="preserve"> organiseren we een </w:t>
      </w:r>
      <w:r w:rsidRPr="004F62B4">
        <w:rPr>
          <w:rFonts w:ascii="Inter 18pt" w:eastAsia="Times New Roman" w:hAnsi="Inter 18pt" w:cs="Times New Roman"/>
          <w:b/>
          <w:bCs/>
          <w:sz w:val="24"/>
          <w:szCs w:val="24"/>
          <w:lang w:eastAsia="nl-NL"/>
        </w:rPr>
        <w:t>fietscafé</w:t>
      </w:r>
      <w:r w:rsidRPr="004F62B4">
        <w:rPr>
          <w:rFonts w:ascii="Inter 18pt" w:eastAsia="Times New Roman" w:hAnsi="Inter 18pt" w:cs="Times New Roman"/>
          <w:sz w:val="24"/>
          <w:szCs w:val="24"/>
          <w:lang w:eastAsia="nl-NL"/>
        </w:rPr>
        <w:t xml:space="preserve">. Woon je in Rhenen of omgeving en wil je vrijblijvend meedoen? Meld je aan via </w:t>
      </w:r>
      <w:hyperlink r:id="rId4" w:history="1">
        <w:r w:rsidRPr="004F62B4">
          <w:rPr>
            <w:rStyle w:val="Hyperlink"/>
            <w:rFonts w:ascii="Inter 18pt" w:eastAsia="Times New Roman" w:hAnsi="Inter 18pt" w:cs="Times New Roman"/>
            <w:sz w:val="24"/>
            <w:szCs w:val="24"/>
            <w:lang w:eastAsia="nl-NL"/>
          </w:rPr>
          <w:t>rhenen.fietsersbond.nl</w:t>
        </w:r>
      </w:hyperlink>
      <w:r w:rsidRPr="004F62B4">
        <w:rPr>
          <w:rFonts w:ascii="Inter 18pt" w:eastAsia="Times New Roman" w:hAnsi="Inter 18pt" w:cs="Times New Roman"/>
          <w:sz w:val="24"/>
          <w:szCs w:val="24"/>
          <w:lang w:eastAsia="nl-NL"/>
        </w:rPr>
        <w:t xml:space="preserve"> of stuur een e-mail naar </w:t>
      </w:r>
      <w:r w:rsidRPr="004F62B4">
        <w:rPr>
          <w:rFonts w:ascii="Inter 18pt" w:eastAsia="Times New Roman" w:hAnsi="Inter 18pt" w:cs="Times New Roman"/>
          <w:b/>
          <w:bCs/>
          <w:sz w:val="24"/>
          <w:szCs w:val="24"/>
          <w:lang w:eastAsia="nl-NL"/>
        </w:rPr>
        <w:t>rhenen@fietsersbond.nl</w:t>
      </w:r>
      <w:r w:rsidRPr="004F62B4">
        <w:rPr>
          <w:rFonts w:ascii="Inter 18pt" w:eastAsia="Times New Roman" w:hAnsi="Inter 18pt" w:cs="Times New Roman"/>
          <w:sz w:val="24"/>
          <w:szCs w:val="24"/>
          <w:lang w:eastAsia="nl-NL"/>
        </w:rPr>
        <w:t>.</w:t>
      </w:r>
    </w:p>
    <w:p w14:paraId="19309CE5" w14:textId="77777777" w:rsidR="004F62B4" w:rsidRPr="004F62B4" w:rsidRDefault="004F62B4" w:rsidP="004F62B4">
      <w:pPr>
        <w:spacing w:before="100" w:beforeAutospacing="1" w:after="100" w:afterAutospacing="1" w:line="240" w:lineRule="auto"/>
        <w:rPr>
          <w:rFonts w:ascii="Inter 18pt" w:eastAsia="Times New Roman" w:hAnsi="Inter 18pt" w:cs="Times New Roman"/>
          <w:sz w:val="24"/>
          <w:szCs w:val="24"/>
          <w:lang w:eastAsia="nl-NL"/>
        </w:rPr>
      </w:pPr>
      <w:r w:rsidRPr="004F62B4">
        <w:rPr>
          <w:rFonts w:ascii="Inter 18pt" w:eastAsia="Times New Roman" w:hAnsi="Inter 18pt" w:cs="Times New Roman"/>
          <w:b/>
          <w:bCs/>
          <w:sz w:val="24"/>
          <w:szCs w:val="24"/>
          <w:lang w:eastAsia="nl-NL"/>
        </w:rPr>
        <w:t>Persbericht lokale krantjes</w:t>
      </w:r>
      <w:r w:rsidRPr="004F62B4">
        <w:rPr>
          <w:rFonts w:ascii="Inter 18pt" w:eastAsia="Times New Roman" w:hAnsi="Inter 18pt" w:cs="Times New Roman"/>
          <w:sz w:val="24"/>
          <w:szCs w:val="24"/>
          <w:lang w:eastAsia="nl-NL"/>
        </w:rPr>
        <w:br/>
      </w:r>
      <w:r w:rsidRPr="004F62B4">
        <w:rPr>
          <w:rFonts w:ascii="Inter 18pt" w:eastAsia="Times New Roman" w:hAnsi="Inter 18pt" w:cs="Times New Roman"/>
          <w:b/>
          <w:bCs/>
          <w:sz w:val="24"/>
          <w:szCs w:val="24"/>
          <w:lang w:eastAsia="nl-NL"/>
        </w:rPr>
        <w:t>Uitnodiging Fietscafé Fietsersbond Rhenen</w:t>
      </w:r>
    </w:p>
    <w:p w14:paraId="78FFAB0B" w14:textId="77777777" w:rsidR="004F62B4" w:rsidRPr="004F62B4" w:rsidRDefault="004F62B4" w:rsidP="004F62B4">
      <w:pPr>
        <w:spacing w:before="100" w:beforeAutospacing="1" w:after="100" w:afterAutospacing="1" w:line="240" w:lineRule="auto"/>
        <w:rPr>
          <w:rFonts w:ascii="Inter 18pt" w:eastAsia="Times New Roman" w:hAnsi="Inter 18pt" w:cs="Times New Roman"/>
          <w:sz w:val="24"/>
          <w:szCs w:val="24"/>
          <w:lang w:eastAsia="nl-NL"/>
        </w:rPr>
      </w:pPr>
      <w:r w:rsidRPr="004F62B4">
        <w:rPr>
          <w:rFonts w:ascii="Inter 18pt" w:eastAsia="Times New Roman" w:hAnsi="Inter 18pt" w:cs="Times New Roman"/>
          <w:sz w:val="24"/>
          <w:szCs w:val="24"/>
          <w:lang w:eastAsia="nl-NL"/>
        </w:rPr>
        <w:t xml:space="preserve">De Fietsersbond Rhenen nodigt je van harte uit voor het </w:t>
      </w:r>
      <w:r w:rsidRPr="004F62B4">
        <w:rPr>
          <w:rFonts w:ascii="Inter 18pt" w:eastAsia="Times New Roman" w:hAnsi="Inter 18pt" w:cs="Times New Roman"/>
          <w:b/>
          <w:bCs/>
          <w:sz w:val="24"/>
          <w:szCs w:val="24"/>
          <w:lang w:eastAsia="nl-NL"/>
        </w:rPr>
        <w:t>fietscafé op 7 april om 19:30 uur</w:t>
      </w:r>
      <w:r w:rsidRPr="004F62B4">
        <w:rPr>
          <w:rFonts w:ascii="Inter 18pt" w:eastAsia="Times New Roman" w:hAnsi="Inter 18pt" w:cs="Times New Roman"/>
          <w:sz w:val="24"/>
          <w:szCs w:val="24"/>
          <w:lang w:eastAsia="nl-NL"/>
        </w:rPr>
        <w:t>.</w:t>
      </w:r>
    </w:p>
    <w:p w14:paraId="0351CB7F" w14:textId="77777777" w:rsidR="004F62B4" w:rsidRPr="004F62B4" w:rsidRDefault="004F62B4" w:rsidP="004F62B4">
      <w:pPr>
        <w:spacing w:before="100" w:beforeAutospacing="1" w:after="100" w:afterAutospacing="1" w:line="240" w:lineRule="auto"/>
        <w:rPr>
          <w:rFonts w:ascii="Inter 18pt" w:eastAsia="Times New Roman" w:hAnsi="Inter 18pt" w:cs="Times New Roman"/>
          <w:sz w:val="24"/>
          <w:szCs w:val="24"/>
          <w:lang w:eastAsia="nl-NL"/>
        </w:rPr>
      </w:pPr>
      <w:r w:rsidRPr="004F62B4">
        <w:rPr>
          <w:rFonts w:ascii="Inter 18pt" w:eastAsia="Times New Roman" w:hAnsi="Inter 18pt" w:cs="Times New Roman"/>
          <w:sz w:val="24"/>
          <w:szCs w:val="24"/>
          <w:lang w:eastAsia="nl-NL"/>
        </w:rPr>
        <w:t>Wil je meepraten over fietsen in Rhenen, of heb je zelf een probleem ervaren als fietser? Denk aan slecht onderhouden fietspaden, afgesloten routes, hinderlijke paaltjes of onvoldoende fietsvoorzieningen bij je werk of school.</w:t>
      </w:r>
    </w:p>
    <w:p w14:paraId="73F87C68" w14:textId="77777777" w:rsidR="004F62B4" w:rsidRPr="004F62B4" w:rsidRDefault="004F62B4" w:rsidP="004F62B4">
      <w:pPr>
        <w:spacing w:before="100" w:beforeAutospacing="1" w:after="100" w:afterAutospacing="1" w:line="240" w:lineRule="auto"/>
        <w:rPr>
          <w:rFonts w:ascii="Inter 18pt" w:eastAsia="Times New Roman" w:hAnsi="Inter 18pt" w:cs="Times New Roman"/>
          <w:sz w:val="24"/>
          <w:szCs w:val="24"/>
          <w:lang w:eastAsia="nl-NL"/>
        </w:rPr>
      </w:pPr>
      <w:r w:rsidRPr="004F62B4">
        <w:rPr>
          <w:rFonts w:ascii="Inter 18pt" w:eastAsia="Times New Roman" w:hAnsi="Inter 18pt" w:cs="Times New Roman"/>
          <w:sz w:val="24"/>
          <w:szCs w:val="24"/>
          <w:lang w:eastAsia="nl-NL"/>
        </w:rPr>
        <w:t>Tijdens het fietscafé vertellen we kort wie de Fietsersbond is en wat we doen. Daarna gaan we graag met inwoners in gesprek over wat er beter kan voor fietsers in Rhenen.</w:t>
      </w:r>
    </w:p>
    <w:p w14:paraId="1EC9A79C" w14:textId="2CA03837" w:rsidR="004F62B4" w:rsidRPr="004F62B4" w:rsidRDefault="004F62B4" w:rsidP="004F62B4">
      <w:pPr>
        <w:spacing w:before="100" w:beforeAutospacing="1" w:after="100" w:afterAutospacing="1" w:line="240" w:lineRule="auto"/>
        <w:rPr>
          <w:rFonts w:ascii="Inter 18pt" w:eastAsia="Times New Roman" w:hAnsi="Inter 18pt" w:cs="Times New Roman"/>
          <w:sz w:val="24"/>
          <w:szCs w:val="24"/>
          <w:lang w:eastAsia="nl-NL"/>
        </w:rPr>
      </w:pPr>
      <w:r w:rsidRPr="004F62B4">
        <w:rPr>
          <w:rFonts w:ascii="Inter 18pt" w:eastAsia="Times New Roman" w:hAnsi="Inter 18pt" w:cs="Times New Roman"/>
          <w:sz w:val="24"/>
          <w:szCs w:val="24"/>
          <w:lang w:eastAsia="nl-NL"/>
        </w:rPr>
        <w:t xml:space="preserve">Woon je in Rhenen of omgeving en wil je vrijblijvend deelnemen? Meld je dan aan via het formulier op </w:t>
      </w:r>
      <w:hyperlink r:id="rId5" w:history="1">
        <w:r w:rsidRPr="004F62B4">
          <w:rPr>
            <w:rStyle w:val="Hyperlink"/>
            <w:rFonts w:ascii="Inter 18pt" w:eastAsia="Times New Roman" w:hAnsi="Inter 18pt" w:cs="Times New Roman"/>
            <w:sz w:val="24"/>
            <w:szCs w:val="24"/>
            <w:lang w:eastAsia="nl-NL"/>
          </w:rPr>
          <w:t>rhenen.fietsersbond.nl</w:t>
        </w:r>
      </w:hyperlink>
      <w:r w:rsidRPr="004F62B4">
        <w:rPr>
          <w:rFonts w:ascii="Inter 18pt" w:eastAsia="Times New Roman" w:hAnsi="Inter 18pt" w:cs="Times New Roman"/>
          <w:sz w:val="24"/>
          <w:szCs w:val="24"/>
          <w:lang w:eastAsia="nl-NL"/>
        </w:rPr>
        <w:t>. Deelname is gratis.</w:t>
      </w:r>
    </w:p>
    <w:p w14:paraId="392FBF99" w14:textId="4F6C4B27" w:rsidR="004F62B4" w:rsidRPr="004F62B4" w:rsidRDefault="004F62B4" w:rsidP="004F62B4">
      <w:pPr>
        <w:spacing w:before="100" w:beforeAutospacing="1" w:after="100" w:afterAutospacing="1" w:line="240" w:lineRule="auto"/>
        <w:rPr>
          <w:rFonts w:ascii="Inter 18pt" w:eastAsia="Times New Roman" w:hAnsi="Inter 18pt" w:cs="Times New Roman"/>
          <w:sz w:val="24"/>
          <w:szCs w:val="24"/>
          <w:lang w:eastAsia="nl-NL"/>
        </w:rPr>
      </w:pPr>
      <w:r w:rsidRPr="004F62B4">
        <w:rPr>
          <w:rFonts w:ascii="Inter 18pt" w:eastAsia="Times New Roman" w:hAnsi="Inter 18pt" w:cs="Times New Roman"/>
          <w:b/>
          <w:bCs/>
          <w:sz w:val="24"/>
          <w:szCs w:val="24"/>
          <w:lang w:eastAsia="nl-NL"/>
        </w:rPr>
        <w:t xml:space="preserve">Beeldmateriaal voor bij dit bericht is beschikbaar via </w:t>
      </w:r>
      <w:r>
        <w:rPr>
          <w:rFonts w:ascii="Inter 18pt" w:eastAsia="Times New Roman" w:hAnsi="Inter 18pt" w:cs="Times New Roman"/>
          <w:b/>
          <w:bCs/>
          <w:sz w:val="24"/>
          <w:szCs w:val="24"/>
          <w:lang w:eastAsia="nl-NL"/>
        </w:rPr>
        <w:t xml:space="preserve">deze </w:t>
      </w:r>
      <w:hyperlink r:id="rId6" w:history="1">
        <w:r w:rsidRPr="004F62B4">
          <w:rPr>
            <w:rStyle w:val="Hyperlink"/>
            <w:rFonts w:ascii="Inter 18pt" w:eastAsia="Times New Roman" w:hAnsi="Inter 18pt" w:cs="Times New Roman"/>
            <w:b/>
            <w:bCs/>
            <w:sz w:val="24"/>
            <w:szCs w:val="24"/>
            <w:lang w:eastAsia="nl-NL"/>
          </w:rPr>
          <w:t>link</w:t>
        </w:r>
      </w:hyperlink>
      <w:r>
        <w:rPr>
          <w:rFonts w:ascii="Inter 18pt" w:eastAsia="Times New Roman" w:hAnsi="Inter 18pt" w:cs="Times New Roman"/>
          <w:b/>
          <w:bCs/>
          <w:sz w:val="24"/>
          <w:szCs w:val="24"/>
          <w:lang w:eastAsia="nl-NL"/>
        </w:rPr>
        <w:t xml:space="preserve"> op vrijwilligersnet.nl </w:t>
      </w:r>
    </w:p>
    <w:p w14:paraId="468B2FAA" w14:textId="5D93964E" w:rsidR="004F62B4" w:rsidRDefault="004F62B4">
      <w:r>
        <w:rPr>
          <w:noProof/>
        </w:rPr>
        <w:drawing>
          <wp:inline distT="0" distB="0" distL="0" distR="0" wp14:anchorId="01FA1BA9" wp14:editId="4A39070E">
            <wp:extent cx="5176520" cy="2911793"/>
            <wp:effectExtent l="0" t="0" r="508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78309" cy="2912799"/>
                    </a:xfrm>
                    <a:prstGeom prst="rect">
                      <a:avLst/>
                    </a:prstGeom>
                  </pic:spPr>
                </pic:pic>
              </a:graphicData>
            </a:graphic>
          </wp:inline>
        </w:drawing>
      </w:r>
    </w:p>
    <w:sectPr w:rsidR="004F62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ter 18pt">
    <w:panose1 w:val="02000503000000020004"/>
    <w:charset w:val="00"/>
    <w:family w:val="auto"/>
    <w:pitch w:val="variable"/>
    <w:sig w:usb0="E00002FF" w:usb1="1200A1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B4"/>
    <w:rsid w:val="00073315"/>
    <w:rsid w:val="004F6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BA83"/>
  <w15:chartTrackingRefBased/>
  <w15:docId w15:val="{72B9883F-0B77-4F5E-B1D6-FCB56403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F62B4"/>
    <w:rPr>
      <w:color w:val="0563C1" w:themeColor="hyperlink"/>
      <w:u w:val="single"/>
    </w:rPr>
  </w:style>
  <w:style w:type="character" w:styleId="Onopgelostemelding">
    <w:name w:val="Unresolved Mention"/>
    <w:basedOn w:val="Standaardalinea-lettertype"/>
    <w:uiPriority w:val="99"/>
    <w:semiHidden/>
    <w:unhideWhenUsed/>
    <w:rsid w:val="004F62B4"/>
    <w:rPr>
      <w:color w:val="605E5C"/>
      <w:shd w:val="clear" w:color="auto" w:fill="E1DFDD"/>
    </w:rPr>
  </w:style>
  <w:style w:type="paragraph" w:styleId="Normaalweb">
    <w:name w:val="Normal (Web)"/>
    <w:basedOn w:val="Standaard"/>
    <w:uiPriority w:val="99"/>
    <w:semiHidden/>
    <w:unhideWhenUsed/>
    <w:rsid w:val="004F62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F62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8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folders/1dVeqsDKWCz_bhEc4LlRAWJ3JYKTY04sq" TargetMode="External"/><Relationship Id="rId5" Type="http://schemas.openxmlformats.org/officeDocument/2006/relationships/hyperlink" Target="rhenen.fietsersbond.nl" TargetMode="External"/><Relationship Id="rId4" Type="http://schemas.openxmlformats.org/officeDocument/2006/relationships/hyperlink" Target="rhenen.fietsersbond.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208</Words>
  <Characters>1145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Speijer | Fietsersbond</dc:creator>
  <cp:keywords/>
  <dc:description/>
  <cp:lastModifiedBy>Tessa Speijer | Fietsersbond</cp:lastModifiedBy>
  <cp:revision>1</cp:revision>
  <dcterms:created xsi:type="dcterms:W3CDTF">2025-07-09T11:45:00Z</dcterms:created>
  <dcterms:modified xsi:type="dcterms:W3CDTF">2025-07-09T11:57:00Z</dcterms:modified>
</cp:coreProperties>
</file>