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440E1" w14:textId="77777777" w:rsidR="00655C38" w:rsidRDefault="00655C38" w:rsidP="31A733A7">
      <w:pPr>
        <w:spacing w:line="276" w:lineRule="auto"/>
        <w:rPr>
          <w:rFonts w:ascii="Inter" w:eastAsiaTheme="minorEastAsia" w:hAnsi="Inter"/>
          <w:sz w:val="22"/>
          <w:szCs w:val="22"/>
        </w:rPr>
      </w:pPr>
    </w:p>
    <w:p w14:paraId="278A0765" w14:textId="77777777" w:rsidR="00655C38" w:rsidRDefault="00655C38" w:rsidP="31A733A7">
      <w:pPr>
        <w:spacing w:line="276" w:lineRule="auto"/>
        <w:rPr>
          <w:rFonts w:ascii="Inter" w:eastAsiaTheme="minorEastAsia" w:hAnsi="Inter"/>
          <w:sz w:val="22"/>
          <w:szCs w:val="22"/>
        </w:rPr>
      </w:pPr>
    </w:p>
    <w:p w14:paraId="46190B45" w14:textId="77777777" w:rsidR="00655C38" w:rsidRDefault="00655C38" w:rsidP="31A733A7">
      <w:pPr>
        <w:spacing w:line="276" w:lineRule="auto"/>
        <w:rPr>
          <w:rFonts w:ascii="Inter" w:eastAsiaTheme="minorEastAsia" w:hAnsi="Inter"/>
          <w:sz w:val="22"/>
          <w:szCs w:val="22"/>
        </w:rPr>
      </w:pPr>
    </w:p>
    <w:p w14:paraId="5315FED9" w14:textId="754A7FE3" w:rsidR="006C7597" w:rsidRPr="00764349" w:rsidRDefault="0DFC65CD" w:rsidP="31A733A7">
      <w:pPr>
        <w:spacing w:line="276" w:lineRule="auto"/>
        <w:rPr>
          <w:rFonts w:ascii="Inter" w:eastAsiaTheme="minorEastAsia" w:hAnsi="Inter"/>
          <w:sz w:val="22"/>
          <w:szCs w:val="22"/>
        </w:rPr>
      </w:pPr>
      <w:r w:rsidRPr="00764349">
        <w:rPr>
          <w:rFonts w:ascii="Inter" w:eastAsiaTheme="minorEastAsia" w:hAnsi="Inter"/>
          <w:sz w:val="22"/>
          <w:szCs w:val="22"/>
        </w:rPr>
        <w:t>Beste afdeling,</w:t>
      </w:r>
    </w:p>
    <w:p w14:paraId="6FBE2DB5" w14:textId="6FC6C7D9" w:rsidR="006C7597" w:rsidRPr="00764349" w:rsidRDefault="0DFC65CD" w:rsidP="6EE69884">
      <w:pPr>
        <w:spacing w:line="276" w:lineRule="auto"/>
        <w:rPr>
          <w:rFonts w:ascii="Inter" w:eastAsiaTheme="minorEastAsia" w:hAnsi="Inter"/>
          <w:sz w:val="22"/>
          <w:szCs w:val="22"/>
          <w:highlight w:val="yellow"/>
          <w:u w:val="single"/>
        </w:rPr>
      </w:pPr>
      <w:r w:rsidRPr="00764349">
        <w:rPr>
          <w:rFonts w:ascii="Inter" w:eastAsiaTheme="minorEastAsia" w:hAnsi="Inter"/>
          <w:sz w:val="22"/>
          <w:szCs w:val="22"/>
        </w:rPr>
        <w:t xml:space="preserve">Hieronder vinden jullie een opzet voor een lokaal persbericht. Heb je vragen over het persbericht of wil je dat we met je meekijken? Mail dan naar </w:t>
      </w:r>
      <w:hyperlink r:id="rId10" w:history="1">
        <w:r w:rsidR="001446F6" w:rsidRPr="008A6CED">
          <w:rPr>
            <w:rStyle w:val="Hyperlink"/>
            <w:rFonts w:ascii="Inter" w:eastAsia="Aptos" w:hAnsi="Inter" w:cs="Aptos"/>
            <w:sz w:val="22"/>
            <w:szCs w:val="22"/>
          </w:rPr>
          <w:t>teamvrijwilligers@fietsersbond.nl</w:t>
        </w:r>
      </w:hyperlink>
      <w:r w:rsidR="001446F6">
        <w:rPr>
          <w:rFonts w:ascii="Inter" w:eastAsia="Aptos" w:hAnsi="Inter" w:cs="Aptos"/>
          <w:sz w:val="22"/>
          <w:szCs w:val="22"/>
        </w:rPr>
        <w:t xml:space="preserve">. </w:t>
      </w:r>
    </w:p>
    <w:p w14:paraId="7675F29D" w14:textId="70991153" w:rsidR="006C7597" w:rsidRPr="00764349" w:rsidRDefault="0DFC65CD" w:rsidP="31A733A7">
      <w:pPr>
        <w:spacing w:line="276" w:lineRule="auto"/>
        <w:rPr>
          <w:rFonts w:ascii="Inter" w:eastAsiaTheme="minorEastAsia" w:hAnsi="Inter"/>
          <w:sz w:val="22"/>
          <w:szCs w:val="22"/>
        </w:rPr>
      </w:pPr>
      <w:r w:rsidRPr="00764349">
        <w:rPr>
          <w:rFonts w:ascii="Inter" w:eastAsiaTheme="minorEastAsia" w:hAnsi="Inter"/>
          <w:sz w:val="22"/>
          <w:szCs w:val="22"/>
        </w:rPr>
        <w:t>In het persbericht voor jouw gemeente:</w:t>
      </w:r>
    </w:p>
    <w:p w14:paraId="1FC17056" w14:textId="7AE671C4" w:rsidR="006C7597" w:rsidRPr="00764349" w:rsidRDefault="0DFC65CD" w:rsidP="31A733A7">
      <w:pPr>
        <w:pStyle w:val="Lijstalinea"/>
        <w:numPr>
          <w:ilvl w:val="0"/>
          <w:numId w:val="1"/>
        </w:numPr>
        <w:spacing w:after="0" w:line="276" w:lineRule="auto"/>
        <w:rPr>
          <w:rFonts w:ascii="Inter" w:eastAsiaTheme="minorEastAsia" w:hAnsi="Inter"/>
          <w:sz w:val="22"/>
          <w:szCs w:val="22"/>
        </w:rPr>
      </w:pPr>
      <w:r w:rsidRPr="00764349">
        <w:rPr>
          <w:rFonts w:ascii="Inter" w:eastAsiaTheme="minorEastAsia" w:hAnsi="Inter"/>
          <w:sz w:val="22"/>
          <w:szCs w:val="22"/>
        </w:rPr>
        <w:t>Kijk je naar de opmerkingen die gemaakt zijn door de deelnemers aan de enquête</w:t>
      </w:r>
    </w:p>
    <w:p w14:paraId="7415B385" w14:textId="6A5CD396" w:rsidR="006C7597" w:rsidRPr="00764349" w:rsidRDefault="0DFC65CD" w:rsidP="31A733A7">
      <w:pPr>
        <w:pStyle w:val="Lijstalinea"/>
        <w:numPr>
          <w:ilvl w:val="0"/>
          <w:numId w:val="1"/>
        </w:numPr>
        <w:spacing w:after="0" w:line="276" w:lineRule="auto"/>
        <w:rPr>
          <w:rFonts w:ascii="Inter" w:eastAsiaTheme="minorEastAsia" w:hAnsi="Inter"/>
          <w:sz w:val="22"/>
          <w:szCs w:val="22"/>
        </w:rPr>
      </w:pPr>
      <w:r w:rsidRPr="00764349">
        <w:rPr>
          <w:rFonts w:ascii="Inter" w:eastAsiaTheme="minorEastAsia" w:hAnsi="Inter"/>
          <w:sz w:val="22"/>
          <w:szCs w:val="22"/>
        </w:rPr>
        <w:t>Kijk je</w:t>
      </w:r>
      <w:r w:rsidR="663FD49D" w:rsidRPr="00764349">
        <w:rPr>
          <w:rFonts w:ascii="Inter" w:eastAsiaTheme="minorEastAsia" w:hAnsi="Inter"/>
          <w:sz w:val="22"/>
          <w:szCs w:val="22"/>
        </w:rPr>
        <w:t xml:space="preserve"> in het rapport van jouw gemeente</w:t>
      </w:r>
      <w:r w:rsidRPr="00764349">
        <w:rPr>
          <w:rFonts w:ascii="Inter" w:eastAsiaTheme="minorEastAsia" w:hAnsi="Inter"/>
          <w:sz w:val="22"/>
          <w:szCs w:val="22"/>
        </w:rPr>
        <w:t xml:space="preserve"> naar de </w:t>
      </w:r>
      <w:r w:rsidR="118910ED" w:rsidRPr="00764349">
        <w:rPr>
          <w:rFonts w:ascii="Inter" w:eastAsiaTheme="minorEastAsia" w:hAnsi="Inter"/>
          <w:sz w:val="22"/>
          <w:szCs w:val="22"/>
        </w:rPr>
        <w:t xml:space="preserve">scores op de 7 </w:t>
      </w:r>
      <w:r w:rsidR="35E4DBEF" w:rsidRPr="00764349">
        <w:rPr>
          <w:rFonts w:ascii="Inter" w:eastAsiaTheme="minorEastAsia" w:hAnsi="Inter"/>
          <w:sz w:val="22"/>
          <w:szCs w:val="22"/>
        </w:rPr>
        <w:t>categorieën</w:t>
      </w:r>
      <w:r w:rsidR="118910ED" w:rsidRPr="00764349">
        <w:rPr>
          <w:rFonts w:ascii="Inter" w:eastAsiaTheme="minorEastAsia" w:hAnsi="Inter"/>
          <w:sz w:val="22"/>
          <w:szCs w:val="22"/>
        </w:rPr>
        <w:t xml:space="preserve"> (namelijk: fietsgeluk, veiligheid &amp; drukte, infrastructuur &amp;</w:t>
      </w:r>
      <w:r w:rsidR="7EE46E17" w:rsidRPr="00764349">
        <w:rPr>
          <w:rFonts w:ascii="Inter" w:eastAsiaTheme="minorEastAsia" w:hAnsi="Inter"/>
          <w:sz w:val="22"/>
          <w:szCs w:val="22"/>
        </w:rPr>
        <w:t xml:space="preserve"> onderhoud, fietsritten, ongevallen, veilige routes, woon-werkverkeer op de fiets)</w:t>
      </w:r>
    </w:p>
    <w:p w14:paraId="1210C608" w14:textId="5AFC5947" w:rsidR="006C7597" w:rsidRPr="00764349" w:rsidRDefault="0DFC65CD" w:rsidP="31A733A7">
      <w:pPr>
        <w:pStyle w:val="Lijstalinea"/>
        <w:numPr>
          <w:ilvl w:val="0"/>
          <w:numId w:val="1"/>
        </w:numPr>
        <w:spacing w:after="0" w:line="276" w:lineRule="auto"/>
        <w:rPr>
          <w:rFonts w:ascii="Inter" w:eastAsiaTheme="minorEastAsia" w:hAnsi="Inter"/>
          <w:sz w:val="22"/>
          <w:szCs w:val="22"/>
        </w:rPr>
      </w:pPr>
      <w:r w:rsidRPr="00764349">
        <w:rPr>
          <w:rFonts w:ascii="Inter" w:eastAsiaTheme="minorEastAsia" w:hAnsi="Inter"/>
          <w:sz w:val="22"/>
          <w:szCs w:val="22"/>
        </w:rPr>
        <w:t xml:space="preserve">Deel je jullie eigen ervaringen en aandachtspunten  </w:t>
      </w:r>
    </w:p>
    <w:p w14:paraId="35F5E676" w14:textId="61A352A3" w:rsidR="006C7597" w:rsidRPr="00764349" w:rsidRDefault="0DFC65CD" w:rsidP="31A733A7">
      <w:pPr>
        <w:pStyle w:val="Lijstalinea"/>
        <w:numPr>
          <w:ilvl w:val="0"/>
          <w:numId w:val="1"/>
        </w:numPr>
        <w:spacing w:after="0" w:line="276" w:lineRule="auto"/>
        <w:rPr>
          <w:rFonts w:ascii="Inter" w:eastAsiaTheme="minorEastAsia" w:hAnsi="Inter"/>
          <w:b/>
          <w:bCs/>
          <w:sz w:val="22"/>
          <w:szCs w:val="22"/>
        </w:rPr>
      </w:pPr>
      <w:r w:rsidRPr="00764349">
        <w:rPr>
          <w:rFonts w:ascii="Inter" w:eastAsiaTheme="minorEastAsia" w:hAnsi="Inter"/>
          <w:sz w:val="22"/>
          <w:szCs w:val="22"/>
        </w:rPr>
        <w:t>Kun je de</w:t>
      </w:r>
      <w:r w:rsidR="36F29BA7" w:rsidRPr="00764349">
        <w:rPr>
          <w:rFonts w:ascii="Inter" w:eastAsiaTheme="minorEastAsia" w:hAnsi="Inter"/>
          <w:sz w:val="22"/>
          <w:szCs w:val="22"/>
        </w:rPr>
        <w:t xml:space="preserve"> algemene </w:t>
      </w:r>
      <w:r w:rsidRPr="00764349">
        <w:rPr>
          <w:rFonts w:ascii="Inter" w:eastAsiaTheme="minorEastAsia" w:hAnsi="Inter"/>
          <w:sz w:val="22"/>
          <w:szCs w:val="22"/>
        </w:rPr>
        <w:t xml:space="preserve">alinea’s </w:t>
      </w:r>
      <w:r w:rsidR="0B690234" w:rsidRPr="00764349">
        <w:rPr>
          <w:rFonts w:ascii="Inter" w:eastAsiaTheme="minorEastAsia" w:hAnsi="Inter"/>
          <w:sz w:val="22"/>
          <w:szCs w:val="22"/>
        </w:rPr>
        <w:t>opnemen over de Fietsgemeente</w:t>
      </w:r>
    </w:p>
    <w:p w14:paraId="16A208F7" w14:textId="05444A54" w:rsidR="31A733A7" w:rsidRPr="00764349" w:rsidRDefault="31A733A7" w:rsidP="31A733A7">
      <w:pPr>
        <w:spacing w:after="0" w:line="276" w:lineRule="auto"/>
        <w:rPr>
          <w:rFonts w:ascii="Inter" w:eastAsiaTheme="minorEastAsia" w:hAnsi="Inter"/>
          <w:b/>
          <w:bCs/>
          <w:sz w:val="22"/>
          <w:szCs w:val="22"/>
        </w:rPr>
      </w:pPr>
    </w:p>
    <w:p w14:paraId="2CC5033A" w14:textId="371E9F2E" w:rsidR="006C7597" w:rsidRPr="00764349" w:rsidRDefault="0DFC65CD" w:rsidP="31A733A7">
      <w:pPr>
        <w:spacing w:line="276" w:lineRule="auto"/>
        <w:rPr>
          <w:rFonts w:ascii="Inter" w:eastAsiaTheme="minorEastAsia" w:hAnsi="Inter"/>
          <w:sz w:val="22"/>
          <w:szCs w:val="22"/>
        </w:rPr>
      </w:pPr>
      <w:r w:rsidRPr="00764349">
        <w:rPr>
          <w:rFonts w:ascii="Inter" w:eastAsiaTheme="minorEastAsia" w:hAnsi="Inter"/>
          <w:sz w:val="22"/>
          <w:szCs w:val="22"/>
        </w:rPr>
        <w:t>Op de website van de Fietsersbond vind je meer informatie:</w:t>
      </w:r>
      <w:r w:rsidR="002A7EB1">
        <w:rPr>
          <w:rFonts w:ascii="Inter" w:eastAsiaTheme="minorEastAsia" w:hAnsi="Inter"/>
          <w:sz w:val="22"/>
          <w:szCs w:val="22"/>
        </w:rPr>
        <w:t xml:space="preserve"> </w:t>
      </w:r>
      <w:hyperlink r:id="rId11">
        <w:r w:rsidRPr="00585661">
          <w:rPr>
            <w:rStyle w:val="Hyperlink"/>
            <w:rFonts w:ascii="Inter" w:hAnsi="Inter"/>
            <w:sz w:val="22"/>
            <w:szCs w:val="22"/>
          </w:rPr>
          <w:t>www.fietsersbond.nl/fietsgemeente</w:t>
        </w:r>
      </w:hyperlink>
      <w:r w:rsidRPr="00764349">
        <w:rPr>
          <w:rFonts w:ascii="Inter" w:eastAsiaTheme="minorEastAsia" w:hAnsi="Inter"/>
          <w:sz w:val="22"/>
          <w:szCs w:val="22"/>
        </w:rPr>
        <w:t xml:space="preserve"> </w:t>
      </w:r>
    </w:p>
    <w:p w14:paraId="5472D64E" w14:textId="35C106C0" w:rsidR="006C7597" w:rsidRPr="00764349" w:rsidRDefault="002A7EB1" w:rsidP="31A733A7">
      <w:pPr>
        <w:spacing w:line="276" w:lineRule="auto"/>
        <w:rPr>
          <w:rFonts w:ascii="Inter" w:eastAsiaTheme="minorEastAsia" w:hAnsi="Inter"/>
          <w:sz w:val="22"/>
          <w:szCs w:val="22"/>
        </w:rPr>
      </w:pPr>
      <w:r>
        <w:rPr>
          <w:rFonts w:ascii="Inter" w:eastAsiaTheme="minorEastAsia" w:hAnsi="Inter"/>
          <w:sz w:val="22"/>
          <w:szCs w:val="22"/>
        </w:rPr>
        <w:t>Op de volgende pagina</w:t>
      </w:r>
      <w:r w:rsidR="0A4DD6FC" w:rsidRPr="00764349">
        <w:rPr>
          <w:rFonts w:ascii="Inter" w:eastAsiaTheme="minorEastAsia" w:hAnsi="Inter"/>
          <w:sz w:val="22"/>
          <w:szCs w:val="22"/>
        </w:rPr>
        <w:t xml:space="preserve"> vinden jullie een concept</w:t>
      </w:r>
      <w:r w:rsidR="0296DA6D" w:rsidRPr="00764349">
        <w:rPr>
          <w:rFonts w:ascii="Inter" w:eastAsiaTheme="minorEastAsia" w:hAnsi="Inter"/>
          <w:sz w:val="22"/>
          <w:szCs w:val="22"/>
        </w:rPr>
        <w:t xml:space="preserve"> </w:t>
      </w:r>
      <w:r w:rsidR="0A4DD6FC" w:rsidRPr="00764349">
        <w:rPr>
          <w:rFonts w:ascii="Inter" w:eastAsiaTheme="minorEastAsia" w:hAnsi="Inter"/>
          <w:sz w:val="22"/>
          <w:szCs w:val="22"/>
        </w:rPr>
        <w:t xml:space="preserve">persbericht dat je kunt gebruiken ter verspreiding in je eigen gemeente/regio. </w:t>
      </w:r>
      <w:r w:rsidR="281ABCE5" w:rsidRPr="00764349">
        <w:rPr>
          <w:rFonts w:ascii="Inter" w:eastAsiaTheme="minorEastAsia" w:hAnsi="Inter"/>
          <w:sz w:val="22"/>
          <w:szCs w:val="22"/>
        </w:rPr>
        <w:t>Let op: de geel gearceerde onderdelen dien je zelf te specificeren voor je eigen regio.</w:t>
      </w:r>
    </w:p>
    <w:p w14:paraId="575F0573" w14:textId="77777777" w:rsidR="002A7EB1" w:rsidRDefault="002A7EB1">
      <w:pPr>
        <w:rPr>
          <w:rFonts w:ascii="Inter" w:eastAsiaTheme="minorEastAsia" w:hAnsi="Inter"/>
          <w:sz w:val="22"/>
          <w:szCs w:val="22"/>
        </w:rPr>
      </w:pPr>
      <w:r>
        <w:rPr>
          <w:rFonts w:ascii="Inter" w:eastAsiaTheme="minorEastAsia" w:hAnsi="Inter"/>
          <w:sz w:val="22"/>
          <w:szCs w:val="22"/>
        </w:rPr>
        <w:br w:type="page"/>
      </w:r>
    </w:p>
    <w:p w14:paraId="2ABC6955" w14:textId="77777777" w:rsidR="00585661" w:rsidRDefault="00585661" w:rsidP="31A733A7">
      <w:pPr>
        <w:spacing w:line="276" w:lineRule="auto"/>
        <w:rPr>
          <w:rFonts w:ascii="Inter" w:eastAsiaTheme="minorEastAsia" w:hAnsi="Inter"/>
          <w:sz w:val="22"/>
          <w:szCs w:val="22"/>
        </w:rPr>
      </w:pPr>
    </w:p>
    <w:p w14:paraId="3C230AED" w14:textId="77777777" w:rsidR="00585661" w:rsidRDefault="00585661" w:rsidP="31A733A7">
      <w:pPr>
        <w:spacing w:line="276" w:lineRule="auto"/>
        <w:rPr>
          <w:rFonts w:ascii="Inter" w:eastAsiaTheme="minorEastAsia" w:hAnsi="Inter"/>
          <w:sz w:val="22"/>
          <w:szCs w:val="22"/>
        </w:rPr>
      </w:pPr>
    </w:p>
    <w:p w14:paraId="2673B655" w14:textId="1921AE29" w:rsidR="006C7597" w:rsidRDefault="56AA8FAE" w:rsidP="31A733A7">
      <w:pPr>
        <w:spacing w:line="276" w:lineRule="auto"/>
        <w:rPr>
          <w:rFonts w:ascii="Inter" w:eastAsiaTheme="minorEastAsia" w:hAnsi="Inter"/>
          <w:sz w:val="22"/>
          <w:szCs w:val="22"/>
        </w:rPr>
      </w:pPr>
      <w:r w:rsidRPr="00764349">
        <w:rPr>
          <w:rFonts w:ascii="Inter" w:eastAsiaTheme="minorEastAsia" w:hAnsi="Inter"/>
          <w:sz w:val="22"/>
          <w:szCs w:val="22"/>
        </w:rPr>
        <w:t>Concept</w:t>
      </w:r>
      <w:r w:rsidR="234BA4A6" w:rsidRPr="00764349">
        <w:rPr>
          <w:rFonts w:ascii="Inter" w:eastAsiaTheme="minorEastAsia" w:hAnsi="Inter"/>
          <w:sz w:val="22"/>
          <w:szCs w:val="22"/>
        </w:rPr>
        <w:t xml:space="preserve"> </w:t>
      </w:r>
      <w:r w:rsidR="0DFC65CD" w:rsidRPr="00764349">
        <w:rPr>
          <w:rFonts w:ascii="Inter" w:eastAsiaTheme="minorEastAsia" w:hAnsi="Inter"/>
          <w:sz w:val="22"/>
          <w:szCs w:val="22"/>
        </w:rPr>
        <w:t>persbericht</w:t>
      </w:r>
      <w:r w:rsidR="25461845" w:rsidRPr="00764349">
        <w:rPr>
          <w:rFonts w:ascii="Inter" w:eastAsiaTheme="minorEastAsia" w:hAnsi="Inter"/>
          <w:sz w:val="22"/>
          <w:szCs w:val="22"/>
        </w:rPr>
        <w:t>:</w:t>
      </w:r>
    </w:p>
    <w:p w14:paraId="3230F17F" w14:textId="77777777" w:rsidR="00585661" w:rsidRPr="00764349" w:rsidRDefault="00585661" w:rsidP="31A733A7">
      <w:pPr>
        <w:spacing w:line="276" w:lineRule="auto"/>
        <w:rPr>
          <w:rFonts w:ascii="Inter" w:eastAsiaTheme="minorEastAsia" w:hAnsi="Inter"/>
          <w:sz w:val="22"/>
          <w:szCs w:val="22"/>
        </w:rPr>
      </w:pPr>
    </w:p>
    <w:p w14:paraId="4248B792" w14:textId="2D7025C0" w:rsidR="00BE6473" w:rsidRPr="00BE6473" w:rsidRDefault="25461845" w:rsidP="31A733A7">
      <w:pPr>
        <w:spacing w:line="276" w:lineRule="auto"/>
        <w:rPr>
          <w:rFonts w:ascii="Inter" w:eastAsiaTheme="minorEastAsia" w:hAnsi="Inter"/>
          <w:b/>
          <w:bCs/>
          <w:sz w:val="40"/>
          <w:szCs w:val="40"/>
        </w:rPr>
      </w:pPr>
      <w:r w:rsidRPr="00951678">
        <w:rPr>
          <w:rFonts w:ascii="Inter" w:eastAsiaTheme="minorEastAsia" w:hAnsi="Inter"/>
          <w:b/>
          <w:bCs/>
          <w:sz w:val="40"/>
          <w:szCs w:val="40"/>
        </w:rPr>
        <w:t>Uitslag Fietsgemeenteverkiezing:</w:t>
      </w:r>
      <w:r w:rsidR="0DFC65CD" w:rsidRPr="00951678">
        <w:rPr>
          <w:rFonts w:ascii="Inter" w:eastAsiaTheme="minorEastAsia" w:hAnsi="Inter"/>
          <w:b/>
          <w:bCs/>
          <w:sz w:val="40"/>
          <w:szCs w:val="40"/>
        </w:rPr>
        <w:t xml:space="preserve"> </w:t>
      </w:r>
      <w:r w:rsidR="1B3EEA6F" w:rsidRPr="00951678">
        <w:rPr>
          <w:rFonts w:ascii="Inter" w:eastAsiaTheme="minorEastAsia" w:hAnsi="Inter"/>
          <w:b/>
          <w:bCs/>
          <w:sz w:val="40"/>
          <w:szCs w:val="40"/>
          <w:highlight w:val="yellow"/>
        </w:rPr>
        <w:t xml:space="preserve">[naam gemeente] </w:t>
      </w:r>
      <w:proofErr w:type="spellStart"/>
      <w:r w:rsidR="538B8A7F" w:rsidRPr="00951678">
        <w:rPr>
          <w:rFonts w:ascii="Inter" w:eastAsiaTheme="minorEastAsia" w:hAnsi="Inter"/>
          <w:b/>
          <w:bCs/>
          <w:sz w:val="40"/>
          <w:szCs w:val="40"/>
          <w:highlight w:val="yellow"/>
        </w:rPr>
        <w:t>xx</w:t>
      </w:r>
      <w:r w:rsidR="538B8A7F" w:rsidRPr="00951678">
        <w:rPr>
          <w:rFonts w:ascii="Inter" w:eastAsiaTheme="minorEastAsia" w:hAnsi="Inter"/>
          <w:b/>
          <w:bCs/>
          <w:sz w:val="40"/>
          <w:szCs w:val="40"/>
        </w:rPr>
        <w:t>e</w:t>
      </w:r>
      <w:proofErr w:type="spellEnd"/>
      <w:r w:rsidR="538B8A7F" w:rsidRPr="00951678">
        <w:rPr>
          <w:rFonts w:ascii="Inter" w:eastAsiaTheme="minorEastAsia" w:hAnsi="Inter"/>
          <w:b/>
          <w:bCs/>
          <w:sz w:val="40"/>
          <w:szCs w:val="40"/>
        </w:rPr>
        <w:t xml:space="preserve"> van 342 gemeenten</w:t>
      </w:r>
    </w:p>
    <w:p w14:paraId="7870602A" w14:textId="410FDB72" w:rsidR="6DB60433" w:rsidRPr="00764349" w:rsidRDefault="6DB60433" w:rsidP="31A733A7">
      <w:pPr>
        <w:spacing w:line="276" w:lineRule="auto"/>
        <w:rPr>
          <w:rFonts w:ascii="Inter" w:eastAsiaTheme="minorEastAsia" w:hAnsi="Inter"/>
          <w:b/>
          <w:bCs/>
          <w:sz w:val="22"/>
          <w:szCs w:val="22"/>
        </w:rPr>
      </w:pPr>
      <w:r w:rsidRPr="00764349">
        <w:rPr>
          <w:rFonts w:ascii="Inter" w:eastAsiaTheme="minorEastAsia" w:hAnsi="Inter"/>
          <w:b/>
          <w:bCs/>
          <w:sz w:val="22"/>
          <w:szCs w:val="22"/>
          <w:highlight w:val="yellow"/>
        </w:rPr>
        <w:t>[naam gemeente]</w:t>
      </w:r>
      <w:r w:rsidRPr="00764349">
        <w:rPr>
          <w:rFonts w:ascii="Inter" w:eastAsiaTheme="minorEastAsia" w:hAnsi="Inter"/>
          <w:b/>
          <w:bCs/>
          <w:sz w:val="22"/>
          <w:szCs w:val="22"/>
        </w:rPr>
        <w:t xml:space="preserve"> staat dit jaar op de </w:t>
      </w:r>
      <w:r w:rsidRPr="00764349">
        <w:rPr>
          <w:rFonts w:ascii="Inter" w:eastAsiaTheme="minorEastAsia" w:hAnsi="Inter"/>
          <w:b/>
          <w:bCs/>
          <w:sz w:val="22"/>
          <w:szCs w:val="22"/>
          <w:highlight w:val="yellow"/>
        </w:rPr>
        <w:t>xxe</w:t>
      </w:r>
      <w:r w:rsidRPr="00764349">
        <w:rPr>
          <w:rFonts w:ascii="Inter" w:eastAsiaTheme="minorEastAsia" w:hAnsi="Inter"/>
          <w:b/>
          <w:bCs/>
          <w:sz w:val="22"/>
          <w:szCs w:val="22"/>
        </w:rPr>
        <w:t xml:space="preserve"> plek in de uitslag van Fietsgemeente. </w:t>
      </w:r>
      <w:r w:rsidR="0EDC05BA" w:rsidRPr="00764349">
        <w:rPr>
          <w:rFonts w:ascii="Inter" w:eastAsiaTheme="minorEastAsia" w:hAnsi="Inter"/>
          <w:b/>
          <w:bCs/>
          <w:sz w:val="22"/>
          <w:szCs w:val="22"/>
        </w:rPr>
        <w:t>De Fietsersbond organiseert tweejaarlijks d</w:t>
      </w:r>
      <w:r w:rsidRPr="00764349">
        <w:rPr>
          <w:rFonts w:ascii="Inter" w:eastAsiaTheme="minorEastAsia" w:hAnsi="Inter"/>
          <w:b/>
          <w:bCs/>
          <w:sz w:val="22"/>
          <w:szCs w:val="22"/>
        </w:rPr>
        <w:t xml:space="preserve">e Fietsgemeente </w:t>
      </w:r>
      <w:r w:rsidR="1FA74CCB" w:rsidRPr="00764349">
        <w:rPr>
          <w:rFonts w:ascii="Inter" w:eastAsiaTheme="minorEastAsia" w:hAnsi="Inter"/>
          <w:b/>
          <w:bCs/>
          <w:sz w:val="22"/>
          <w:szCs w:val="22"/>
        </w:rPr>
        <w:t>enquête</w:t>
      </w:r>
      <w:r w:rsidR="4E639D84" w:rsidRPr="00764349">
        <w:rPr>
          <w:rFonts w:ascii="Inter" w:eastAsiaTheme="minorEastAsia" w:hAnsi="Inter"/>
          <w:b/>
          <w:bCs/>
          <w:sz w:val="22"/>
          <w:szCs w:val="22"/>
        </w:rPr>
        <w:t>.</w:t>
      </w:r>
      <w:r w:rsidR="3FC9E745" w:rsidRPr="00764349">
        <w:rPr>
          <w:rFonts w:ascii="Inter" w:eastAsiaTheme="minorEastAsia" w:hAnsi="Inter"/>
          <w:b/>
          <w:bCs/>
          <w:sz w:val="22"/>
          <w:szCs w:val="22"/>
        </w:rPr>
        <w:t xml:space="preserve"> </w:t>
      </w:r>
      <w:r w:rsidR="4C20BB39" w:rsidRPr="00764349">
        <w:rPr>
          <w:rFonts w:ascii="Inter" w:eastAsiaTheme="minorEastAsia" w:hAnsi="Inter"/>
          <w:b/>
          <w:bCs/>
          <w:sz w:val="22"/>
          <w:szCs w:val="22"/>
        </w:rPr>
        <w:t>Meer dan 40.000 fietsers in alle gemeenten van Nederland gaven hun mening over het fietsklimaat.</w:t>
      </w:r>
      <w:r w:rsidR="69A3A090" w:rsidRPr="00764349">
        <w:rPr>
          <w:rFonts w:ascii="Inter" w:eastAsiaTheme="minorEastAsia" w:hAnsi="Inter"/>
          <w:b/>
          <w:bCs/>
          <w:sz w:val="22"/>
          <w:szCs w:val="22"/>
        </w:rPr>
        <w:t xml:space="preserve"> Fietsgemeente is daarmee het grootste fietsonderzoek van Nederland. </w:t>
      </w:r>
    </w:p>
    <w:p w14:paraId="3CCE86EE" w14:textId="02D628D6" w:rsidR="006C7597" w:rsidRPr="00764349" w:rsidRDefault="0DFC65CD" w:rsidP="31A733A7">
      <w:pPr>
        <w:spacing w:line="276" w:lineRule="auto"/>
        <w:rPr>
          <w:rFonts w:ascii="Inter" w:eastAsiaTheme="minorEastAsia" w:hAnsi="Inter"/>
          <w:sz w:val="22"/>
          <w:szCs w:val="22"/>
        </w:rPr>
      </w:pPr>
      <w:r w:rsidRPr="00764349">
        <w:rPr>
          <w:rFonts w:ascii="Inter" w:eastAsiaTheme="minorEastAsia" w:hAnsi="Inter"/>
          <w:sz w:val="22"/>
          <w:szCs w:val="22"/>
        </w:rPr>
        <w:t xml:space="preserve">Fietsers in </w:t>
      </w:r>
      <w:r w:rsidRPr="00764349">
        <w:rPr>
          <w:rFonts w:ascii="Inter" w:eastAsiaTheme="minorEastAsia" w:hAnsi="Inter"/>
          <w:sz w:val="22"/>
          <w:szCs w:val="22"/>
          <w:highlight w:val="yellow"/>
        </w:rPr>
        <w:t xml:space="preserve">gemeente </w:t>
      </w:r>
      <w:r w:rsidR="02629A9B" w:rsidRPr="00764349">
        <w:rPr>
          <w:rFonts w:ascii="Inter" w:eastAsiaTheme="minorEastAsia" w:hAnsi="Inter"/>
          <w:sz w:val="22"/>
          <w:szCs w:val="22"/>
          <w:highlight w:val="yellow"/>
        </w:rPr>
        <w:t>xx</w:t>
      </w:r>
      <w:r w:rsidR="02629A9B" w:rsidRPr="00764349">
        <w:rPr>
          <w:rFonts w:ascii="Inter" w:eastAsiaTheme="minorEastAsia" w:hAnsi="Inter"/>
          <w:sz w:val="22"/>
          <w:szCs w:val="22"/>
        </w:rPr>
        <w:t xml:space="preserve"> </w:t>
      </w:r>
      <w:r w:rsidRPr="00764349">
        <w:rPr>
          <w:rFonts w:ascii="Inter" w:eastAsiaTheme="minorEastAsia" w:hAnsi="Inter"/>
          <w:sz w:val="22"/>
          <w:szCs w:val="22"/>
        </w:rPr>
        <w:t xml:space="preserve">zijn vooral </w:t>
      </w:r>
      <w:r w:rsidRPr="00764349">
        <w:rPr>
          <w:rFonts w:ascii="Inter" w:eastAsiaTheme="minorEastAsia" w:hAnsi="Inter"/>
          <w:sz w:val="22"/>
          <w:szCs w:val="22"/>
          <w:highlight w:val="yellow"/>
        </w:rPr>
        <w:t>positief</w:t>
      </w:r>
      <w:r w:rsidR="51A0B2B0" w:rsidRPr="00764349">
        <w:rPr>
          <w:rFonts w:ascii="Inter" w:eastAsiaTheme="minorEastAsia" w:hAnsi="Inter"/>
          <w:sz w:val="22"/>
          <w:szCs w:val="22"/>
          <w:highlight w:val="yellow"/>
        </w:rPr>
        <w:t xml:space="preserve"> / negatief</w:t>
      </w:r>
      <w:r w:rsidRPr="00764349">
        <w:rPr>
          <w:rFonts w:ascii="Inter" w:eastAsiaTheme="minorEastAsia" w:hAnsi="Inter"/>
          <w:sz w:val="22"/>
          <w:szCs w:val="22"/>
        </w:rPr>
        <w:t xml:space="preserve"> over </w:t>
      </w:r>
      <w:r w:rsidR="6EF8693D" w:rsidRPr="00764349">
        <w:rPr>
          <w:rFonts w:ascii="Inter" w:eastAsiaTheme="minorEastAsia" w:hAnsi="Inter"/>
          <w:sz w:val="22"/>
          <w:szCs w:val="22"/>
        </w:rPr>
        <w:t xml:space="preserve">de </w:t>
      </w:r>
      <w:r w:rsidR="6EF8693D" w:rsidRPr="00764349">
        <w:rPr>
          <w:rFonts w:ascii="Inter" w:eastAsiaTheme="minorEastAsia" w:hAnsi="Inter"/>
          <w:sz w:val="22"/>
          <w:szCs w:val="22"/>
          <w:highlight w:val="yellow"/>
        </w:rPr>
        <w:t>veiligheid</w:t>
      </w:r>
      <w:r w:rsidR="6EF8693D" w:rsidRPr="00764349">
        <w:rPr>
          <w:rFonts w:ascii="Inter" w:eastAsiaTheme="minorEastAsia" w:hAnsi="Inter"/>
          <w:sz w:val="22"/>
          <w:szCs w:val="22"/>
        </w:rPr>
        <w:t xml:space="preserve"> </w:t>
      </w:r>
      <w:r w:rsidRPr="00764349">
        <w:rPr>
          <w:rFonts w:ascii="Inter" w:eastAsiaTheme="minorEastAsia" w:hAnsi="Inter"/>
          <w:sz w:val="22"/>
          <w:szCs w:val="22"/>
        </w:rPr>
        <w:t xml:space="preserve">en </w:t>
      </w:r>
      <w:r w:rsidR="20BAC8B8" w:rsidRPr="00764349">
        <w:rPr>
          <w:rFonts w:ascii="Inter" w:eastAsiaTheme="minorEastAsia" w:hAnsi="Inter"/>
          <w:sz w:val="22"/>
          <w:szCs w:val="22"/>
        </w:rPr>
        <w:t xml:space="preserve">het </w:t>
      </w:r>
      <w:r w:rsidR="20BAC8B8" w:rsidRPr="00764349">
        <w:rPr>
          <w:rFonts w:ascii="Inter" w:eastAsiaTheme="minorEastAsia" w:hAnsi="Inter"/>
          <w:sz w:val="22"/>
          <w:szCs w:val="22"/>
          <w:highlight w:val="yellow"/>
        </w:rPr>
        <w:t>onderhoud</w:t>
      </w:r>
      <w:r w:rsidR="20BAC8B8" w:rsidRPr="00764349">
        <w:rPr>
          <w:rFonts w:ascii="Inter" w:eastAsiaTheme="minorEastAsia" w:hAnsi="Inter"/>
          <w:sz w:val="22"/>
          <w:szCs w:val="22"/>
        </w:rPr>
        <w:t xml:space="preserve"> van de fietspaden</w:t>
      </w:r>
      <w:r w:rsidRPr="00764349">
        <w:rPr>
          <w:rFonts w:ascii="Inter" w:eastAsiaTheme="minorEastAsia" w:hAnsi="Inter"/>
          <w:sz w:val="22"/>
          <w:szCs w:val="22"/>
        </w:rPr>
        <w:t xml:space="preserve">. Een van de respondenten geeft aan: </w:t>
      </w:r>
      <w:r w:rsidRPr="003B62C5">
        <w:rPr>
          <w:rFonts w:ascii="Inter" w:eastAsiaTheme="minorEastAsia" w:hAnsi="Inter"/>
          <w:sz w:val="22"/>
          <w:szCs w:val="22"/>
          <w:highlight w:val="yellow"/>
        </w:rPr>
        <w:t>"</w:t>
      </w:r>
      <w:r w:rsidRPr="002A7EB1">
        <w:rPr>
          <w:rFonts w:ascii="Inter" w:eastAsiaTheme="minorEastAsia" w:hAnsi="Inter"/>
          <w:i/>
          <w:iCs/>
          <w:sz w:val="22"/>
          <w:szCs w:val="22"/>
          <w:highlight w:val="yellow"/>
        </w:rPr>
        <w:t>Op</w:t>
      </w:r>
      <w:r w:rsidRPr="00764349">
        <w:rPr>
          <w:rFonts w:ascii="Inter" w:eastAsiaTheme="minorEastAsia" w:hAnsi="Inter"/>
          <w:i/>
          <w:iCs/>
          <w:sz w:val="22"/>
          <w:szCs w:val="22"/>
          <w:highlight w:val="yellow"/>
        </w:rPr>
        <w:t xml:space="preserve"> veel 50 km/u wegen is het niet veilig fietsen omdat van het autoverkeer gescheiden fietspaden ontbreken, fietsstroken onvoldoende breed zijn of zelfs helemaal ontbreke</w:t>
      </w:r>
      <w:r w:rsidRPr="003B62C5">
        <w:rPr>
          <w:rFonts w:ascii="Inter" w:eastAsiaTheme="minorEastAsia" w:hAnsi="Inter"/>
          <w:i/>
          <w:iCs/>
          <w:sz w:val="22"/>
          <w:szCs w:val="22"/>
          <w:highlight w:val="yellow"/>
        </w:rPr>
        <w:t>n</w:t>
      </w:r>
      <w:r w:rsidRPr="003B62C5">
        <w:rPr>
          <w:rFonts w:ascii="Inter" w:eastAsiaTheme="minorEastAsia" w:hAnsi="Inter"/>
          <w:sz w:val="22"/>
          <w:szCs w:val="22"/>
          <w:highlight w:val="yellow"/>
        </w:rPr>
        <w:t>."</w:t>
      </w:r>
      <w:r w:rsidRPr="00764349">
        <w:rPr>
          <w:rFonts w:ascii="Inter" w:eastAsiaTheme="minorEastAsia" w:hAnsi="Inter"/>
          <w:sz w:val="22"/>
          <w:szCs w:val="22"/>
        </w:rPr>
        <w:t xml:space="preserve"> Een andere respondent zegt: </w:t>
      </w:r>
      <w:r w:rsidRPr="003B62C5">
        <w:rPr>
          <w:rFonts w:ascii="Inter" w:eastAsiaTheme="minorEastAsia" w:hAnsi="Inter"/>
          <w:sz w:val="22"/>
          <w:szCs w:val="22"/>
          <w:highlight w:val="yellow"/>
        </w:rPr>
        <w:t>"</w:t>
      </w:r>
      <w:r w:rsidRPr="003B62C5">
        <w:rPr>
          <w:rFonts w:ascii="Inter" w:eastAsiaTheme="minorEastAsia" w:hAnsi="Inter"/>
          <w:i/>
          <w:iCs/>
          <w:sz w:val="22"/>
          <w:szCs w:val="22"/>
          <w:highlight w:val="yellow"/>
        </w:rPr>
        <w:t>S</w:t>
      </w:r>
      <w:r w:rsidRPr="00764349">
        <w:rPr>
          <w:rFonts w:ascii="Inter" w:eastAsiaTheme="minorEastAsia" w:hAnsi="Inter"/>
          <w:i/>
          <w:iCs/>
          <w:sz w:val="22"/>
          <w:szCs w:val="22"/>
          <w:highlight w:val="yellow"/>
        </w:rPr>
        <w:t xml:space="preserve">ommige verkeerssituaties zijn levensgevaarlijk. </w:t>
      </w:r>
      <w:r w:rsidR="6DF0878F" w:rsidRPr="00764349">
        <w:rPr>
          <w:rFonts w:ascii="Inter" w:eastAsiaTheme="minorEastAsia" w:hAnsi="Inter"/>
          <w:i/>
          <w:iCs/>
          <w:sz w:val="22"/>
          <w:szCs w:val="22"/>
          <w:highlight w:val="yellow"/>
        </w:rPr>
        <w:t>Zoals de kruising bij ... of de rotonde aan ...</w:t>
      </w:r>
      <w:r w:rsidRPr="00764349">
        <w:rPr>
          <w:rFonts w:ascii="Inter" w:eastAsiaTheme="minorEastAsia" w:hAnsi="Inter"/>
          <w:sz w:val="22"/>
          <w:szCs w:val="22"/>
          <w:highlight w:val="yellow"/>
        </w:rPr>
        <w:t>."</w:t>
      </w:r>
    </w:p>
    <w:p w14:paraId="1B56FAE1" w14:textId="6AA26D67" w:rsidR="006C7597" w:rsidRPr="00764349" w:rsidRDefault="0DFC65CD" w:rsidP="31A733A7">
      <w:pPr>
        <w:spacing w:line="276" w:lineRule="auto"/>
        <w:rPr>
          <w:rFonts w:ascii="Inter" w:eastAsiaTheme="minorEastAsia" w:hAnsi="Inter"/>
          <w:i/>
          <w:iCs/>
          <w:sz w:val="22"/>
          <w:szCs w:val="22"/>
        </w:rPr>
      </w:pPr>
      <w:r w:rsidRPr="00585661">
        <w:rPr>
          <w:rFonts w:ascii="Inter" w:eastAsiaTheme="minorEastAsia" w:hAnsi="Inter"/>
          <w:sz w:val="22"/>
          <w:szCs w:val="22"/>
          <w:highlight w:val="yellow"/>
        </w:rPr>
        <w:t>Voorbeeld citaat Fietsersbond</w:t>
      </w:r>
      <w:r w:rsidRPr="00764349">
        <w:rPr>
          <w:rFonts w:ascii="Inter" w:eastAsiaTheme="minorEastAsia" w:hAnsi="Inter"/>
          <w:sz w:val="22"/>
          <w:szCs w:val="22"/>
        </w:rPr>
        <w:t xml:space="preserve"> </w:t>
      </w:r>
      <w:r w:rsidR="3D11A474" w:rsidRPr="00764349">
        <w:rPr>
          <w:rFonts w:ascii="Inter" w:eastAsiaTheme="minorEastAsia" w:hAnsi="Inter"/>
          <w:sz w:val="22"/>
          <w:szCs w:val="22"/>
          <w:highlight w:val="yellow"/>
        </w:rPr>
        <w:t>[naam afdeling + naam vrijwilliger]</w:t>
      </w:r>
      <w:r w:rsidRPr="00764349">
        <w:rPr>
          <w:rFonts w:ascii="Inter" w:eastAsiaTheme="minorEastAsia" w:hAnsi="Inter"/>
          <w:sz w:val="22"/>
          <w:szCs w:val="22"/>
        </w:rPr>
        <w:t xml:space="preserve">: </w:t>
      </w:r>
      <w:r w:rsidRPr="00764349">
        <w:rPr>
          <w:rFonts w:ascii="Inter" w:eastAsiaTheme="minorEastAsia" w:hAnsi="Inter"/>
          <w:i/>
          <w:iCs/>
          <w:sz w:val="22"/>
          <w:szCs w:val="22"/>
        </w:rPr>
        <w:t>“</w:t>
      </w:r>
      <w:r w:rsidRPr="00764349">
        <w:rPr>
          <w:rFonts w:ascii="Inter" w:eastAsiaTheme="minorEastAsia" w:hAnsi="Inter"/>
          <w:i/>
          <w:iCs/>
          <w:sz w:val="22"/>
          <w:szCs w:val="22"/>
          <w:highlight w:val="yellow"/>
        </w:rPr>
        <w:t xml:space="preserve">Een van de instrumenten om de stad leefbaar te houden is het maken van de juiste keuzes als het gaat om mobiliteit. De uitslag van de </w:t>
      </w:r>
      <w:r w:rsidR="1380D55C" w:rsidRPr="00764349">
        <w:rPr>
          <w:rFonts w:ascii="Inter" w:eastAsiaTheme="minorEastAsia" w:hAnsi="Inter"/>
          <w:i/>
          <w:iCs/>
          <w:sz w:val="22"/>
          <w:szCs w:val="22"/>
          <w:highlight w:val="yellow"/>
        </w:rPr>
        <w:t>enquête</w:t>
      </w:r>
      <w:r w:rsidRPr="00764349">
        <w:rPr>
          <w:rFonts w:ascii="Inter" w:eastAsiaTheme="minorEastAsia" w:hAnsi="Inter"/>
          <w:i/>
          <w:iCs/>
          <w:sz w:val="22"/>
          <w:szCs w:val="22"/>
          <w:highlight w:val="yellow"/>
        </w:rPr>
        <w:t xml:space="preserve"> laat zien dat fietsers meer aandacht verdienen in gemeente </w:t>
      </w:r>
      <w:r w:rsidR="5BFE268D" w:rsidRPr="00764349">
        <w:rPr>
          <w:rFonts w:ascii="Inter" w:eastAsiaTheme="minorEastAsia" w:hAnsi="Inter"/>
          <w:i/>
          <w:iCs/>
          <w:sz w:val="22"/>
          <w:szCs w:val="22"/>
          <w:highlight w:val="yellow"/>
        </w:rPr>
        <w:t>xxx</w:t>
      </w:r>
      <w:r w:rsidRPr="00764349">
        <w:rPr>
          <w:rFonts w:ascii="Inter" w:eastAsiaTheme="minorEastAsia" w:hAnsi="Inter"/>
          <w:i/>
          <w:iCs/>
          <w:sz w:val="22"/>
          <w:szCs w:val="22"/>
          <w:highlight w:val="yellow"/>
        </w:rPr>
        <w:t>.”</w:t>
      </w:r>
      <w:r w:rsidR="3E9E8A40" w:rsidRPr="00764349">
        <w:rPr>
          <w:rFonts w:ascii="Inter" w:eastAsiaTheme="minorEastAsia" w:hAnsi="Inter"/>
          <w:i/>
          <w:iCs/>
          <w:sz w:val="22"/>
          <w:szCs w:val="22"/>
        </w:rPr>
        <w:t xml:space="preserve"> </w:t>
      </w:r>
    </w:p>
    <w:p w14:paraId="71D664DA" w14:textId="591BF3F7" w:rsidR="006C7597" w:rsidRPr="00764349" w:rsidRDefault="522CE3CE" w:rsidP="31A733A7">
      <w:pPr>
        <w:spacing w:line="276" w:lineRule="auto"/>
        <w:rPr>
          <w:rFonts w:ascii="Inter" w:eastAsiaTheme="minorEastAsia" w:hAnsi="Inter"/>
          <w:sz w:val="22"/>
          <w:szCs w:val="22"/>
        </w:rPr>
      </w:pPr>
      <w:r w:rsidRPr="00764349">
        <w:rPr>
          <w:rFonts w:ascii="Inter" w:eastAsiaTheme="minorEastAsia" w:hAnsi="Inter"/>
          <w:b/>
          <w:bCs/>
          <w:sz w:val="22"/>
          <w:szCs w:val="22"/>
        </w:rPr>
        <w:t>Winnaars Fietsgemeente 2026</w:t>
      </w:r>
      <w:r w:rsidR="00C87F4F" w:rsidRPr="00764349">
        <w:rPr>
          <w:rFonts w:ascii="Inter" w:hAnsi="Inter"/>
          <w:sz w:val="22"/>
          <w:szCs w:val="22"/>
        </w:rPr>
        <w:br/>
      </w:r>
      <w:r w:rsidR="0DFC65CD" w:rsidRPr="00764349">
        <w:rPr>
          <w:rFonts w:ascii="Inter" w:eastAsiaTheme="minorEastAsia" w:hAnsi="Inter"/>
          <w:sz w:val="22"/>
          <w:szCs w:val="22"/>
        </w:rPr>
        <w:t xml:space="preserve">Gemeente </w:t>
      </w:r>
      <w:r w:rsidR="00585661" w:rsidRPr="00BE6473">
        <w:rPr>
          <w:rFonts w:ascii="Inter" w:eastAsiaTheme="minorEastAsia" w:hAnsi="Inter"/>
          <w:sz w:val="22"/>
          <w:szCs w:val="22"/>
          <w:highlight w:val="yellow"/>
        </w:rPr>
        <w:t>xxx</w:t>
      </w:r>
      <w:r w:rsidR="00585661">
        <w:rPr>
          <w:rFonts w:ascii="Inter" w:eastAsiaTheme="minorEastAsia" w:hAnsi="Inter"/>
          <w:sz w:val="22"/>
          <w:szCs w:val="22"/>
        </w:rPr>
        <w:t xml:space="preserve"> </w:t>
      </w:r>
      <w:r w:rsidR="0DFC65CD" w:rsidRPr="00764349">
        <w:rPr>
          <w:rFonts w:ascii="Inter" w:eastAsiaTheme="minorEastAsia" w:hAnsi="Inter"/>
          <w:sz w:val="22"/>
          <w:szCs w:val="22"/>
        </w:rPr>
        <w:t>w</w:t>
      </w:r>
      <w:r w:rsidR="7C457221" w:rsidRPr="00764349">
        <w:rPr>
          <w:rFonts w:ascii="Inter" w:eastAsiaTheme="minorEastAsia" w:hAnsi="Inter"/>
          <w:sz w:val="22"/>
          <w:szCs w:val="22"/>
        </w:rPr>
        <w:t>int</w:t>
      </w:r>
      <w:r w:rsidR="0DFC65CD" w:rsidRPr="00764349">
        <w:rPr>
          <w:rFonts w:ascii="Inter" w:eastAsiaTheme="minorEastAsia" w:hAnsi="Inter"/>
          <w:sz w:val="22"/>
          <w:szCs w:val="22"/>
        </w:rPr>
        <w:t xml:space="preserve"> de felbegeerde titel Fietsgemeente 202</w:t>
      </w:r>
      <w:r w:rsidR="225D465A" w:rsidRPr="00764349">
        <w:rPr>
          <w:rFonts w:ascii="Inter" w:eastAsiaTheme="minorEastAsia" w:hAnsi="Inter"/>
          <w:sz w:val="22"/>
          <w:szCs w:val="22"/>
        </w:rPr>
        <w:t>6 en is</w:t>
      </w:r>
      <w:r w:rsidR="610923CE" w:rsidRPr="00764349">
        <w:rPr>
          <w:rFonts w:ascii="Inter" w:eastAsiaTheme="minorEastAsia" w:hAnsi="Inter"/>
          <w:sz w:val="22"/>
          <w:szCs w:val="22"/>
        </w:rPr>
        <w:t xml:space="preserve"> ook </w:t>
      </w:r>
      <w:r w:rsidR="225D465A" w:rsidRPr="00764349">
        <w:rPr>
          <w:rFonts w:ascii="Inter" w:eastAsiaTheme="minorEastAsia" w:hAnsi="Inter"/>
          <w:sz w:val="22"/>
          <w:szCs w:val="22"/>
        </w:rPr>
        <w:t>winnaar in de categorie ‘kleine gemeente’</w:t>
      </w:r>
      <w:r w:rsidR="0DFC65CD" w:rsidRPr="00764349">
        <w:rPr>
          <w:rFonts w:ascii="Inter" w:eastAsiaTheme="minorEastAsia" w:hAnsi="Inter"/>
          <w:sz w:val="22"/>
          <w:szCs w:val="22"/>
        </w:rPr>
        <w:t>.</w:t>
      </w:r>
      <w:r w:rsidR="7226F1B5" w:rsidRPr="00764349">
        <w:rPr>
          <w:rFonts w:ascii="Inter" w:eastAsiaTheme="minorEastAsia" w:hAnsi="Inter"/>
          <w:sz w:val="22"/>
          <w:szCs w:val="22"/>
        </w:rPr>
        <w:t xml:space="preserve"> Overige winnaars zijn gemeente </w:t>
      </w:r>
      <w:r w:rsidR="004207D7" w:rsidRPr="004207D7">
        <w:rPr>
          <w:rFonts w:ascii="Inter" w:eastAsiaTheme="minorEastAsia" w:hAnsi="Inter"/>
          <w:sz w:val="22"/>
          <w:szCs w:val="22"/>
          <w:highlight w:val="yellow"/>
        </w:rPr>
        <w:t>xxx</w:t>
      </w:r>
      <w:r w:rsidR="7226F1B5" w:rsidRPr="00764349">
        <w:rPr>
          <w:rFonts w:ascii="Inter" w:eastAsiaTheme="minorEastAsia" w:hAnsi="Inter"/>
          <w:sz w:val="22"/>
          <w:szCs w:val="22"/>
        </w:rPr>
        <w:t xml:space="preserve"> </w:t>
      </w:r>
      <w:r w:rsidR="0DFC65CD" w:rsidRPr="00764349">
        <w:rPr>
          <w:rFonts w:ascii="Inter" w:eastAsiaTheme="minorEastAsia" w:hAnsi="Inter"/>
          <w:sz w:val="22"/>
          <w:szCs w:val="22"/>
        </w:rPr>
        <w:t xml:space="preserve">(beste </w:t>
      </w:r>
      <w:r w:rsidR="3FABB336" w:rsidRPr="00764349">
        <w:rPr>
          <w:rFonts w:ascii="Inter" w:eastAsiaTheme="minorEastAsia" w:hAnsi="Inter"/>
          <w:sz w:val="22"/>
          <w:szCs w:val="22"/>
        </w:rPr>
        <w:t>grot</w:t>
      </w:r>
      <w:r w:rsidR="0DFC65CD" w:rsidRPr="00764349">
        <w:rPr>
          <w:rFonts w:ascii="Inter" w:eastAsiaTheme="minorEastAsia" w:hAnsi="Inter"/>
          <w:sz w:val="22"/>
          <w:szCs w:val="22"/>
        </w:rPr>
        <w:t>e gemeente</w:t>
      </w:r>
      <w:r w:rsidR="0D732A7A" w:rsidRPr="00764349">
        <w:rPr>
          <w:rFonts w:ascii="Inter" w:eastAsiaTheme="minorEastAsia" w:hAnsi="Inter"/>
          <w:sz w:val="22"/>
          <w:szCs w:val="22"/>
        </w:rPr>
        <w:t xml:space="preserve">) en gemeente </w:t>
      </w:r>
      <w:r w:rsidR="004207D7" w:rsidRPr="004207D7">
        <w:rPr>
          <w:rFonts w:ascii="Inter" w:eastAsiaTheme="minorEastAsia" w:hAnsi="Inter"/>
          <w:sz w:val="22"/>
          <w:szCs w:val="22"/>
          <w:highlight w:val="yellow"/>
        </w:rPr>
        <w:t>xxx</w:t>
      </w:r>
      <w:r w:rsidR="0D732A7A" w:rsidRPr="00764349">
        <w:rPr>
          <w:rFonts w:ascii="Inter" w:eastAsiaTheme="minorEastAsia" w:hAnsi="Inter"/>
          <w:sz w:val="22"/>
          <w:szCs w:val="22"/>
        </w:rPr>
        <w:t xml:space="preserve"> (beste </w:t>
      </w:r>
      <w:r w:rsidR="0DFC65CD" w:rsidRPr="00764349">
        <w:rPr>
          <w:rFonts w:ascii="Inter" w:eastAsiaTheme="minorEastAsia" w:hAnsi="Inter"/>
          <w:sz w:val="22"/>
          <w:szCs w:val="22"/>
        </w:rPr>
        <w:t>middelgrote gemeente)</w:t>
      </w:r>
      <w:r w:rsidR="28A3F270" w:rsidRPr="00764349">
        <w:rPr>
          <w:rFonts w:ascii="Inter" w:eastAsiaTheme="minorEastAsia" w:hAnsi="Inter"/>
          <w:sz w:val="22"/>
          <w:szCs w:val="22"/>
        </w:rPr>
        <w:t>.</w:t>
      </w:r>
    </w:p>
    <w:p w14:paraId="1B55B893" w14:textId="02A5770A" w:rsidR="006C7597" w:rsidRPr="00764349" w:rsidRDefault="5A473143" w:rsidP="31A733A7">
      <w:pPr>
        <w:spacing w:line="276" w:lineRule="auto"/>
        <w:rPr>
          <w:rFonts w:ascii="Inter" w:eastAsia="Aptos" w:hAnsi="Inter" w:cs="Aptos"/>
          <w:color w:val="000000" w:themeColor="text1"/>
          <w:sz w:val="22"/>
          <w:szCs w:val="22"/>
        </w:rPr>
      </w:pPr>
      <w:r w:rsidRPr="00764349">
        <w:rPr>
          <w:rFonts w:ascii="Inter" w:eastAsia="Aptos" w:hAnsi="Inter" w:cs="Aptos"/>
          <w:b/>
          <w:bCs/>
          <w:color w:val="000000" w:themeColor="text1"/>
          <w:sz w:val="22"/>
          <w:szCs w:val="22"/>
        </w:rPr>
        <w:t>Grootste fietsonderzoek van Nederland</w:t>
      </w:r>
    </w:p>
    <w:p w14:paraId="1129F54B" w14:textId="4F366064" w:rsidR="006C7597" w:rsidRPr="00764349" w:rsidRDefault="5A473143" w:rsidP="3C8E1FD2">
      <w:pPr>
        <w:spacing w:line="276" w:lineRule="auto"/>
        <w:rPr>
          <w:rFonts w:ascii="Inter" w:eastAsia="Aptos" w:hAnsi="Inter" w:cs="Aptos"/>
          <w:color w:val="000000" w:themeColor="text1"/>
          <w:sz w:val="22"/>
          <w:szCs w:val="22"/>
        </w:rPr>
      </w:pPr>
      <w:r w:rsidRPr="00764349">
        <w:rPr>
          <w:rFonts w:ascii="Inter" w:eastAsia="Aptos" w:hAnsi="Inter" w:cs="Aptos"/>
          <w:color w:val="000000" w:themeColor="text1"/>
          <w:sz w:val="22"/>
          <w:szCs w:val="22"/>
        </w:rPr>
        <w:t>Fietsgemeente is het grootste fietsonderzoek van Nederland dat de Fietsersbond tweejaarlijks uitvoert. Per gemeente zijn minimaal 50 enquêtes nodig om mee te dingen naar de titel. Esther van Garderen, directeur Fietsersbond: “Dit alles met als doel: fietsen zo veilig en comfortabel mogelijk maken in heel Nederland.</w:t>
      </w:r>
      <w:r w:rsidR="769741B0" w:rsidRPr="00764349">
        <w:rPr>
          <w:rFonts w:ascii="Inter" w:eastAsia="Aptos" w:hAnsi="Inter" w:cs="Aptos"/>
          <w:color w:val="000000" w:themeColor="text1"/>
          <w:sz w:val="22"/>
          <w:szCs w:val="22"/>
        </w:rPr>
        <w:t xml:space="preserve">” </w:t>
      </w:r>
      <w:r w:rsidRPr="00764349">
        <w:rPr>
          <w:rFonts w:ascii="Inter" w:eastAsia="Aptos" w:hAnsi="Inter" w:cs="Aptos"/>
          <w:color w:val="000000" w:themeColor="text1"/>
          <w:sz w:val="22"/>
          <w:szCs w:val="22"/>
        </w:rPr>
        <w:t>Meer dan 40.000 fietsers in alle Nederlandse gemeenten gaven antwoord op vragen over bijvoorbeeld veiligheid, onderhoud, fietsparkeren, verlichting, bewegwijzering en oversteekplaatsen.</w:t>
      </w:r>
    </w:p>
    <w:p w14:paraId="0C4193E0" w14:textId="4A30EC9E" w:rsidR="006C7597" w:rsidRPr="00764349" w:rsidRDefault="2CF4EB99" w:rsidP="3C8E1FD2">
      <w:pPr>
        <w:spacing w:line="276" w:lineRule="auto"/>
        <w:rPr>
          <w:rFonts w:ascii="Inter" w:eastAsia="Aptos" w:hAnsi="Inter" w:cs="Aptos"/>
          <w:b/>
          <w:bCs/>
          <w:color w:val="000000" w:themeColor="text1"/>
          <w:sz w:val="22"/>
          <w:szCs w:val="22"/>
        </w:rPr>
      </w:pPr>
      <w:r w:rsidRPr="00764349">
        <w:rPr>
          <w:rFonts w:ascii="Inter" w:eastAsia="Aptos" w:hAnsi="Inter" w:cs="Aptos"/>
          <w:b/>
          <w:bCs/>
          <w:color w:val="000000" w:themeColor="text1"/>
          <w:sz w:val="22"/>
          <w:szCs w:val="22"/>
        </w:rPr>
        <w:t>Gemeenteraadsverkiezingen</w:t>
      </w:r>
    </w:p>
    <w:p w14:paraId="49C2C292" w14:textId="77777777" w:rsidR="004207D7" w:rsidRDefault="3C6D9262" w:rsidP="70762FEA">
      <w:pPr>
        <w:spacing w:line="276" w:lineRule="auto"/>
        <w:rPr>
          <w:rFonts w:ascii="Inter" w:eastAsia="Aptos" w:hAnsi="Inter" w:cs="Aptos"/>
          <w:color w:val="000000" w:themeColor="text1"/>
          <w:sz w:val="22"/>
          <w:szCs w:val="22"/>
        </w:rPr>
      </w:pPr>
      <w:r w:rsidRPr="00764349">
        <w:rPr>
          <w:rFonts w:ascii="Inter" w:eastAsia="Aptos" w:hAnsi="Inter" w:cs="Aptos"/>
          <w:color w:val="000000" w:themeColor="text1"/>
          <w:sz w:val="22"/>
          <w:szCs w:val="22"/>
        </w:rPr>
        <w:t xml:space="preserve">Voor iedere gemeente zijn de resultaten beschikbaar. Esther van Garderen: “Voor het eerst zijn de uitslagen bekend vóór de gemeenteraadsverkiezingen, dus we hopen dat raadsleden, ambtenaren en wethouders echt aan de slag gaan met de uitkomsten in </w:t>
      </w:r>
    </w:p>
    <w:p w14:paraId="12B708F1" w14:textId="77777777" w:rsidR="004207D7" w:rsidRDefault="004207D7" w:rsidP="70762FEA">
      <w:pPr>
        <w:spacing w:line="276" w:lineRule="auto"/>
        <w:rPr>
          <w:rFonts w:ascii="Inter" w:eastAsia="Aptos" w:hAnsi="Inter" w:cs="Aptos"/>
          <w:color w:val="000000" w:themeColor="text1"/>
          <w:sz w:val="22"/>
          <w:szCs w:val="22"/>
        </w:rPr>
      </w:pPr>
    </w:p>
    <w:p w14:paraId="096C652E" w14:textId="77777777" w:rsidR="004207D7" w:rsidRDefault="004207D7" w:rsidP="70762FEA">
      <w:pPr>
        <w:spacing w:line="276" w:lineRule="auto"/>
        <w:rPr>
          <w:rFonts w:ascii="Inter" w:eastAsia="Aptos" w:hAnsi="Inter" w:cs="Aptos"/>
          <w:color w:val="000000" w:themeColor="text1"/>
          <w:sz w:val="22"/>
          <w:szCs w:val="22"/>
        </w:rPr>
      </w:pPr>
    </w:p>
    <w:p w14:paraId="1FF8D8ED" w14:textId="77777777" w:rsidR="004207D7" w:rsidRDefault="004207D7" w:rsidP="70762FEA">
      <w:pPr>
        <w:spacing w:line="276" w:lineRule="auto"/>
        <w:rPr>
          <w:rFonts w:ascii="Inter" w:eastAsia="Aptos" w:hAnsi="Inter" w:cs="Aptos"/>
          <w:color w:val="000000" w:themeColor="text1"/>
          <w:sz w:val="22"/>
          <w:szCs w:val="22"/>
        </w:rPr>
      </w:pPr>
    </w:p>
    <w:p w14:paraId="7609DB40" w14:textId="1E723F73" w:rsidR="3C8E1FD2" w:rsidRPr="00764349" w:rsidRDefault="3C6D9262" w:rsidP="70762FEA">
      <w:pPr>
        <w:spacing w:line="276" w:lineRule="auto"/>
        <w:rPr>
          <w:rFonts w:ascii="Inter" w:eastAsia="Aptos" w:hAnsi="Inter" w:cs="Aptos"/>
          <w:color w:val="000000" w:themeColor="text1"/>
          <w:sz w:val="22"/>
          <w:szCs w:val="22"/>
        </w:rPr>
      </w:pPr>
      <w:r w:rsidRPr="00764349">
        <w:rPr>
          <w:rFonts w:ascii="Inter" w:eastAsia="Aptos" w:hAnsi="Inter" w:cs="Aptos"/>
          <w:color w:val="000000" w:themeColor="text1"/>
          <w:sz w:val="22"/>
          <w:szCs w:val="22"/>
        </w:rPr>
        <w:t xml:space="preserve">hun eigen gemeente.” </w:t>
      </w:r>
      <w:r w:rsidRPr="00764349">
        <w:rPr>
          <w:rFonts w:ascii="Inter" w:eastAsia="Aptos" w:hAnsi="Inter" w:cs="Aptos"/>
          <w:color w:val="000000" w:themeColor="text1"/>
          <w:sz w:val="22"/>
          <w:szCs w:val="22"/>
          <w:highlight w:val="yellow"/>
        </w:rPr>
        <w:t>Fietsersbond [</w:t>
      </w:r>
      <w:r w:rsidR="00CF3E7A">
        <w:rPr>
          <w:rFonts w:ascii="Inter" w:eastAsia="Aptos" w:hAnsi="Inter" w:cs="Aptos"/>
          <w:color w:val="000000" w:themeColor="text1"/>
          <w:sz w:val="22"/>
          <w:szCs w:val="22"/>
          <w:highlight w:val="yellow"/>
        </w:rPr>
        <w:t>afdeling</w:t>
      </w:r>
      <w:r w:rsidRPr="00764349">
        <w:rPr>
          <w:rFonts w:ascii="Inter" w:eastAsia="Aptos" w:hAnsi="Inter" w:cs="Aptos"/>
          <w:color w:val="000000" w:themeColor="text1"/>
          <w:sz w:val="22"/>
          <w:szCs w:val="22"/>
          <w:highlight w:val="yellow"/>
        </w:rPr>
        <w:t>]</w:t>
      </w:r>
      <w:r w:rsidRPr="00764349">
        <w:rPr>
          <w:rFonts w:ascii="Inter" w:eastAsia="Aptos" w:hAnsi="Inter" w:cs="Aptos"/>
          <w:color w:val="000000" w:themeColor="text1"/>
          <w:sz w:val="22"/>
          <w:szCs w:val="22"/>
        </w:rPr>
        <w:t xml:space="preserve"> gaat graag in gesprek gaan met gemeente </w:t>
      </w:r>
      <w:r w:rsidRPr="00764349">
        <w:rPr>
          <w:rFonts w:ascii="Inter" w:eastAsia="Aptos" w:hAnsi="Inter" w:cs="Aptos"/>
          <w:color w:val="000000" w:themeColor="text1"/>
          <w:sz w:val="22"/>
          <w:szCs w:val="22"/>
          <w:highlight w:val="yellow"/>
        </w:rPr>
        <w:t>xxx</w:t>
      </w:r>
      <w:r w:rsidRPr="00764349">
        <w:rPr>
          <w:rFonts w:ascii="Inter" w:eastAsia="Aptos" w:hAnsi="Inter" w:cs="Aptos"/>
          <w:color w:val="000000" w:themeColor="text1"/>
          <w:sz w:val="22"/>
          <w:szCs w:val="22"/>
        </w:rPr>
        <w:t xml:space="preserve">. </w:t>
      </w:r>
    </w:p>
    <w:p w14:paraId="2C7FA425" w14:textId="744D9AC0" w:rsidR="006C7597" w:rsidRPr="00764349" w:rsidRDefault="5A473143" w:rsidP="31A733A7">
      <w:pPr>
        <w:spacing w:line="276" w:lineRule="auto"/>
        <w:rPr>
          <w:rFonts w:ascii="Inter" w:eastAsia="Aptos" w:hAnsi="Inter" w:cs="Aptos"/>
          <w:color w:val="000000" w:themeColor="text1"/>
          <w:sz w:val="22"/>
          <w:szCs w:val="22"/>
        </w:rPr>
      </w:pPr>
      <w:r w:rsidRPr="00764349">
        <w:rPr>
          <w:rFonts w:ascii="Inter" w:eastAsia="Aptos" w:hAnsi="Inter" w:cs="Aptos"/>
          <w:b/>
          <w:bCs/>
          <w:color w:val="000000" w:themeColor="text1"/>
          <w:sz w:val="22"/>
          <w:szCs w:val="22"/>
        </w:rPr>
        <w:t>Algemene resultaten</w:t>
      </w:r>
    </w:p>
    <w:p w14:paraId="5717AD5D" w14:textId="15E54048" w:rsidR="006C7597" w:rsidRPr="00764349" w:rsidRDefault="5A473143" w:rsidP="31A733A7">
      <w:pPr>
        <w:spacing w:line="276" w:lineRule="auto"/>
        <w:rPr>
          <w:rFonts w:ascii="Inter" w:eastAsia="Aptos" w:hAnsi="Inter" w:cs="Aptos"/>
          <w:color w:val="000000" w:themeColor="text1"/>
          <w:sz w:val="22"/>
          <w:szCs w:val="22"/>
        </w:rPr>
      </w:pPr>
      <w:r w:rsidRPr="00764349">
        <w:rPr>
          <w:rFonts w:ascii="Inter" w:eastAsia="Aptos" w:hAnsi="Inter" w:cs="Aptos"/>
          <w:color w:val="000000" w:themeColor="text1"/>
          <w:sz w:val="22"/>
          <w:szCs w:val="22"/>
        </w:rPr>
        <w:t>Wat opvalt aan de</w:t>
      </w:r>
      <w:r w:rsidR="4CBB1833" w:rsidRPr="00764349">
        <w:rPr>
          <w:rFonts w:ascii="Inter" w:eastAsia="Aptos" w:hAnsi="Inter" w:cs="Aptos"/>
          <w:color w:val="000000" w:themeColor="text1"/>
          <w:sz w:val="22"/>
          <w:szCs w:val="22"/>
        </w:rPr>
        <w:t xml:space="preserve"> algemene</w:t>
      </w:r>
      <w:r w:rsidRPr="00764349">
        <w:rPr>
          <w:rFonts w:ascii="Inter" w:eastAsia="Aptos" w:hAnsi="Inter" w:cs="Aptos"/>
          <w:color w:val="000000" w:themeColor="text1"/>
          <w:sz w:val="22"/>
          <w:szCs w:val="22"/>
        </w:rPr>
        <w:t xml:space="preserve"> resultaten van Fietsgemeente 2026 is de groter wordende </w:t>
      </w:r>
      <w:r w:rsidRPr="00764349">
        <w:rPr>
          <w:rFonts w:ascii="Inter" w:eastAsia="Aptos" w:hAnsi="Inter" w:cs="Aptos"/>
          <w:b/>
          <w:bCs/>
          <w:color w:val="000000" w:themeColor="text1"/>
          <w:sz w:val="22"/>
          <w:szCs w:val="22"/>
        </w:rPr>
        <w:t>kloof tussen stad en platteland</w:t>
      </w:r>
      <w:r w:rsidRPr="00764349">
        <w:rPr>
          <w:rFonts w:ascii="Inter" w:eastAsia="Aptos" w:hAnsi="Inter" w:cs="Aptos"/>
          <w:color w:val="000000" w:themeColor="text1"/>
          <w:sz w:val="22"/>
          <w:szCs w:val="22"/>
        </w:rPr>
        <w:t xml:space="preserve"> qua ervaren fietsgeluk en veiligheid. In de stad voelen mensen zich minder veilig. Deze trend is met name in de vier grote steden zichtbaar. Voor landelijke gemeenten geldt wel dat verlichting van fietsroutes een aandachtspunt blijft.</w:t>
      </w:r>
    </w:p>
    <w:p w14:paraId="3CD0B78F" w14:textId="12869CAF" w:rsidR="006C7597" w:rsidRPr="00764349" w:rsidRDefault="5A473143" w:rsidP="31A733A7">
      <w:pPr>
        <w:spacing w:line="276" w:lineRule="auto"/>
        <w:rPr>
          <w:rFonts w:ascii="Inter" w:eastAsia="Aptos" w:hAnsi="Inter" w:cs="Aptos"/>
          <w:color w:val="000000" w:themeColor="text1"/>
          <w:sz w:val="22"/>
          <w:szCs w:val="22"/>
        </w:rPr>
      </w:pPr>
      <w:r w:rsidRPr="00764349">
        <w:rPr>
          <w:rFonts w:ascii="Inter" w:eastAsia="Aptos" w:hAnsi="Inter" w:cs="Aptos"/>
          <w:b/>
          <w:bCs/>
          <w:color w:val="000000" w:themeColor="text1"/>
          <w:sz w:val="22"/>
          <w:szCs w:val="22"/>
        </w:rPr>
        <w:t>Oudere fietsers</w:t>
      </w:r>
      <w:r w:rsidRPr="00764349">
        <w:rPr>
          <w:rFonts w:ascii="Inter" w:eastAsia="Aptos" w:hAnsi="Inter" w:cs="Aptos"/>
          <w:color w:val="000000" w:themeColor="text1"/>
          <w:sz w:val="22"/>
          <w:szCs w:val="22"/>
        </w:rPr>
        <w:t xml:space="preserve"> geven vaker aan dat handhaving moet worden versterkt en dat de maximumsnelheid omlaag moet. Ook pleiten zij nadrukkelijker voor het verwijderen van paaltjes en hekjes op het fietspad en ervaren zij meer hinder van brommers en scooters.</w:t>
      </w:r>
    </w:p>
    <w:p w14:paraId="2CE5DB75" w14:textId="1FB16525" w:rsidR="006C7597" w:rsidRPr="00764349" w:rsidRDefault="5A473143" w:rsidP="6EE69884">
      <w:pPr>
        <w:spacing w:line="276" w:lineRule="auto"/>
        <w:rPr>
          <w:rFonts w:ascii="Inter" w:eastAsia="Aptos" w:hAnsi="Inter" w:cs="Aptos"/>
          <w:color w:val="000000" w:themeColor="text1"/>
          <w:sz w:val="22"/>
          <w:szCs w:val="22"/>
        </w:rPr>
      </w:pPr>
      <w:r w:rsidRPr="00764349">
        <w:rPr>
          <w:rFonts w:ascii="Inter" w:eastAsia="Aptos" w:hAnsi="Inter" w:cs="Aptos"/>
          <w:color w:val="000000" w:themeColor="text1"/>
          <w:sz w:val="22"/>
          <w:szCs w:val="22"/>
        </w:rPr>
        <w:t xml:space="preserve">Gemeentegrensoverschrijdend komt één wens duidelijk naar voren: veilig oversteken bij </w:t>
      </w:r>
      <w:r w:rsidRPr="00764349">
        <w:rPr>
          <w:rFonts w:ascii="Inter" w:eastAsia="Aptos" w:hAnsi="Inter" w:cs="Aptos"/>
          <w:b/>
          <w:bCs/>
          <w:color w:val="000000" w:themeColor="text1"/>
          <w:sz w:val="22"/>
          <w:szCs w:val="22"/>
        </w:rPr>
        <w:t>drukke kruispunten</w:t>
      </w:r>
      <w:r w:rsidRPr="00764349">
        <w:rPr>
          <w:rFonts w:ascii="Inter" w:eastAsia="Aptos" w:hAnsi="Inter" w:cs="Aptos"/>
          <w:color w:val="000000" w:themeColor="text1"/>
          <w:sz w:val="22"/>
          <w:szCs w:val="22"/>
        </w:rPr>
        <w:t xml:space="preserve">. Het </w:t>
      </w:r>
      <w:r w:rsidR="18D4B45D" w:rsidRPr="00764349">
        <w:rPr>
          <w:rFonts w:ascii="Inter" w:eastAsia="Aptos" w:hAnsi="Inter" w:cs="Aptos"/>
          <w:color w:val="000000" w:themeColor="text1"/>
          <w:sz w:val="22"/>
          <w:szCs w:val="22"/>
        </w:rPr>
        <w:t>benadrukt</w:t>
      </w:r>
      <w:r w:rsidRPr="00764349">
        <w:rPr>
          <w:rFonts w:ascii="Inter" w:eastAsia="Aptos" w:hAnsi="Inter" w:cs="Aptos"/>
          <w:color w:val="000000" w:themeColor="text1"/>
          <w:sz w:val="22"/>
          <w:szCs w:val="22"/>
        </w:rPr>
        <w:t xml:space="preserve"> dat kruispunten voor veel fietsers het meest kwetsbare moment van hun rit vormen. Ook rotondes worden vaak genoemd.</w:t>
      </w:r>
    </w:p>
    <w:p w14:paraId="12AB0878" w14:textId="1246522A" w:rsidR="006C7597" w:rsidRPr="00EC31AC" w:rsidRDefault="00EC31AC" w:rsidP="31A733A7">
      <w:pPr>
        <w:spacing w:line="276" w:lineRule="auto"/>
        <w:rPr>
          <w:rFonts w:ascii="Inter" w:eastAsia="Aptos" w:hAnsi="Inter" w:cs="Aptos"/>
          <w:color w:val="000000" w:themeColor="text1"/>
          <w:sz w:val="22"/>
          <w:szCs w:val="22"/>
        </w:rPr>
      </w:pPr>
      <w:hyperlink r:id="rId12" w:history="1">
        <w:r w:rsidR="5A473143" w:rsidRPr="00EC31AC">
          <w:rPr>
            <w:rStyle w:val="Hyperlink"/>
            <w:rFonts w:ascii="Inter" w:eastAsia="Aptos" w:hAnsi="Inter" w:cs="Aptos"/>
            <w:sz w:val="22"/>
            <w:szCs w:val="22"/>
          </w:rPr>
          <w:t>Lees hier de hele analyse.</w:t>
        </w:r>
      </w:hyperlink>
    </w:p>
    <w:p w14:paraId="0E462EC1" w14:textId="2174D4E1" w:rsidR="1A93AA45" w:rsidRPr="00764349" w:rsidRDefault="1A93AA45" w:rsidP="31A733A7">
      <w:pPr>
        <w:spacing w:line="276" w:lineRule="auto"/>
        <w:rPr>
          <w:rFonts w:ascii="Inter" w:eastAsia="Aptos" w:hAnsi="Inter" w:cs="Aptos"/>
          <w:color w:val="000000" w:themeColor="text1"/>
          <w:sz w:val="22"/>
          <w:szCs w:val="22"/>
        </w:rPr>
      </w:pPr>
      <w:r w:rsidRPr="00764349">
        <w:rPr>
          <w:rFonts w:ascii="Inter" w:eastAsia="Aptos" w:hAnsi="Inter" w:cs="Aptos"/>
          <w:color w:val="000000" w:themeColor="text1"/>
          <w:sz w:val="22"/>
          <w:szCs w:val="22"/>
        </w:rPr>
        <w:t>--</w:t>
      </w:r>
    </w:p>
    <w:p w14:paraId="101DB4E7" w14:textId="7912BE30" w:rsidR="006C7597" w:rsidRPr="00764349" w:rsidRDefault="0DFC65CD" w:rsidP="31A733A7">
      <w:pPr>
        <w:spacing w:line="276" w:lineRule="auto"/>
        <w:rPr>
          <w:rFonts w:ascii="Inter" w:eastAsiaTheme="minorEastAsia" w:hAnsi="Inter"/>
          <w:sz w:val="22"/>
          <w:szCs w:val="22"/>
          <w:highlight w:val="yellow"/>
        </w:rPr>
      </w:pPr>
      <w:r w:rsidRPr="00764349">
        <w:rPr>
          <w:rFonts w:ascii="Inter" w:eastAsiaTheme="minorEastAsia" w:hAnsi="Inter"/>
          <w:sz w:val="22"/>
          <w:szCs w:val="22"/>
        </w:rPr>
        <w:t xml:space="preserve">Voor meer informatie over de enquête en de volledige resultaten, kijk op </w:t>
      </w:r>
      <w:hyperlink r:id="rId13">
        <w:r w:rsidR="001446F6" w:rsidRPr="00585661">
          <w:rPr>
            <w:rStyle w:val="Hyperlink"/>
            <w:rFonts w:ascii="Inter" w:hAnsi="Inter"/>
            <w:sz w:val="22"/>
            <w:szCs w:val="22"/>
          </w:rPr>
          <w:t>www.fietsersbond.nl/fietsgemeente</w:t>
        </w:r>
      </w:hyperlink>
      <w:r w:rsidR="00EC31AC">
        <w:rPr>
          <w:rFonts w:ascii="Inter" w:eastAsiaTheme="minorEastAsia" w:hAnsi="Inter"/>
          <w:sz w:val="22"/>
          <w:szCs w:val="22"/>
        </w:rPr>
        <w:t xml:space="preserve">. </w:t>
      </w:r>
      <w:r w:rsidRPr="00764349">
        <w:rPr>
          <w:rFonts w:ascii="Inter" w:eastAsiaTheme="minorEastAsia" w:hAnsi="Inter"/>
          <w:sz w:val="22"/>
          <w:szCs w:val="22"/>
        </w:rPr>
        <w:t xml:space="preserve">Wilt u meer informatie? Neem contact op via: </w:t>
      </w:r>
      <w:r w:rsidRPr="00764349">
        <w:rPr>
          <w:rFonts w:ascii="Inter" w:eastAsiaTheme="minorEastAsia" w:hAnsi="Inter"/>
          <w:sz w:val="22"/>
          <w:szCs w:val="22"/>
          <w:highlight w:val="yellow"/>
        </w:rPr>
        <w:t>CONTACTGEGEVEN</w:t>
      </w:r>
      <w:r w:rsidR="00B62927">
        <w:rPr>
          <w:rFonts w:ascii="Inter" w:eastAsiaTheme="minorEastAsia" w:hAnsi="Inter"/>
          <w:sz w:val="22"/>
          <w:szCs w:val="22"/>
          <w:highlight w:val="yellow"/>
        </w:rPr>
        <w:t>S LOKALE AFDELING</w:t>
      </w:r>
      <w:r w:rsidRPr="00764349">
        <w:rPr>
          <w:rFonts w:ascii="Inter" w:eastAsiaTheme="minorEastAsia" w:hAnsi="Inter"/>
          <w:sz w:val="22"/>
          <w:szCs w:val="22"/>
          <w:highlight w:val="yellow"/>
        </w:rPr>
        <w:t>.</w:t>
      </w:r>
    </w:p>
    <w:p w14:paraId="50A9E119" w14:textId="6A7EC653" w:rsidR="006C7597" w:rsidRPr="00764349" w:rsidRDefault="0DFC65CD" w:rsidP="31A733A7">
      <w:pPr>
        <w:spacing w:line="276" w:lineRule="auto"/>
        <w:rPr>
          <w:rFonts w:ascii="Inter" w:eastAsiaTheme="minorEastAsia" w:hAnsi="Inter"/>
          <w:i/>
          <w:iCs/>
          <w:sz w:val="22"/>
          <w:szCs w:val="22"/>
        </w:rPr>
      </w:pPr>
      <w:r w:rsidRPr="00764349">
        <w:rPr>
          <w:rFonts w:ascii="Inter" w:eastAsiaTheme="minorEastAsia" w:hAnsi="Inter"/>
          <w:i/>
          <w:iCs/>
          <w:sz w:val="22"/>
          <w:szCs w:val="22"/>
        </w:rPr>
        <w:t>De Fietsersbond zet zich in voor veilig en comfortabel fietsen en levert daarmee een bijdrage aan een leefbaar, gezond en actief Nederland én aan fietsgeluk voor iedereen!</w:t>
      </w:r>
    </w:p>
    <w:p w14:paraId="7B5CAEB5" w14:textId="260AEDF5" w:rsidR="006C7597" w:rsidRPr="00764349" w:rsidRDefault="006C7597" w:rsidP="31A733A7">
      <w:pPr>
        <w:spacing w:line="276" w:lineRule="auto"/>
        <w:rPr>
          <w:rFonts w:ascii="Inter" w:eastAsiaTheme="minorEastAsia" w:hAnsi="Inter"/>
          <w:sz w:val="22"/>
          <w:szCs w:val="22"/>
        </w:rPr>
      </w:pPr>
    </w:p>
    <w:sectPr w:rsidR="006C7597" w:rsidRPr="0076434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05C7" w14:textId="77777777" w:rsidR="00CF3E7A" w:rsidRDefault="00CF3E7A" w:rsidP="00CF3E7A">
      <w:pPr>
        <w:spacing w:after="0" w:line="240" w:lineRule="auto"/>
      </w:pPr>
      <w:r>
        <w:separator/>
      </w:r>
    </w:p>
  </w:endnote>
  <w:endnote w:type="continuationSeparator" w:id="0">
    <w:p w14:paraId="4766CA5A" w14:textId="77777777" w:rsidR="00CF3E7A" w:rsidRDefault="00CF3E7A" w:rsidP="00CF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1960" w14:textId="77777777" w:rsidR="00CF3E7A" w:rsidRDefault="00CF3E7A" w:rsidP="00CF3E7A">
      <w:pPr>
        <w:spacing w:after="0" w:line="240" w:lineRule="auto"/>
      </w:pPr>
      <w:r>
        <w:separator/>
      </w:r>
    </w:p>
  </w:footnote>
  <w:footnote w:type="continuationSeparator" w:id="0">
    <w:p w14:paraId="0241DD15" w14:textId="77777777" w:rsidR="00CF3E7A" w:rsidRDefault="00CF3E7A" w:rsidP="00CF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BB7D" w14:textId="6340FFB8" w:rsidR="00CF3E7A" w:rsidRDefault="00027B2E">
    <w:pPr>
      <w:pStyle w:val="Koptekst"/>
    </w:pPr>
    <w:r>
      <w:rPr>
        <w:noProof/>
      </w:rPr>
      <w:drawing>
        <wp:anchor distT="0" distB="0" distL="114300" distR="114300" simplePos="0" relativeHeight="251658752" behindDoc="0" locked="0" layoutInCell="1" allowOverlap="1" wp14:anchorId="4F9F1095" wp14:editId="42A10D8B">
          <wp:simplePos x="0" y="0"/>
          <wp:positionH relativeFrom="margin">
            <wp:posOffset>-142875</wp:posOffset>
          </wp:positionH>
          <wp:positionV relativeFrom="paragraph">
            <wp:posOffset>-114935</wp:posOffset>
          </wp:positionV>
          <wp:extent cx="1981204" cy="901194"/>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981204" cy="9011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E019C"/>
    <w:multiLevelType w:val="hybridMultilevel"/>
    <w:tmpl w:val="2C123B7C"/>
    <w:lvl w:ilvl="0" w:tplc="5198943E">
      <w:start w:val="1"/>
      <w:numFmt w:val="bullet"/>
      <w:lvlText w:val="-"/>
      <w:lvlJc w:val="left"/>
      <w:pPr>
        <w:ind w:left="720" w:hanging="360"/>
      </w:pPr>
      <w:rPr>
        <w:rFonts w:ascii="&quot;Arial&quot;,sans-serif" w:hAnsi="&quot;Arial&quot;,sans-serif" w:hint="default"/>
      </w:rPr>
    </w:lvl>
    <w:lvl w:ilvl="1" w:tplc="7AEC3858">
      <w:start w:val="1"/>
      <w:numFmt w:val="bullet"/>
      <w:lvlText w:val="o"/>
      <w:lvlJc w:val="left"/>
      <w:pPr>
        <w:ind w:left="1440" w:hanging="360"/>
      </w:pPr>
      <w:rPr>
        <w:rFonts w:ascii="Courier New" w:hAnsi="Courier New" w:hint="default"/>
      </w:rPr>
    </w:lvl>
    <w:lvl w:ilvl="2" w:tplc="EB468468">
      <w:start w:val="1"/>
      <w:numFmt w:val="bullet"/>
      <w:lvlText w:val=""/>
      <w:lvlJc w:val="left"/>
      <w:pPr>
        <w:ind w:left="2160" w:hanging="360"/>
      </w:pPr>
      <w:rPr>
        <w:rFonts w:ascii="Wingdings" w:hAnsi="Wingdings" w:hint="default"/>
      </w:rPr>
    </w:lvl>
    <w:lvl w:ilvl="3" w:tplc="F4FCF898">
      <w:start w:val="1"/>
      <w:numFmt w:val="bullet"/>
      <w:lvlText w:val=""/>
      <w:lvlJc w:val="left"/>
      <w:pPr>
        <w:ind w:left="2880" w:hanging="360"/>
      </w:pPr>
      <w:rPr>
        <w:rFonts w:ascii="Symbol" w:hAnsi="Symbol" w:hint="default"/>
      </w:rPr>
    </w:lvl>
    <w:lvl w:ilvl="4" w:tplc="60400C94">
      <w:start w:val="1"/>
      <w:numFmt w:val="bullet"/>
      <w:lvlText w:val="o"/>
      <w:lvlJc w:val="left"/>
      <w:pPr>
        <w:ind w:left="3600" w:hanging="360"/>
      </w:pPr>
      <w:rPr>
        <w:rFonts w:ascii="Courier New" w:hAnsi="Courier New" w:hint="default"/>
      </w:rPr>
    </w:lvl>
    <w:lvl w:ilvl="5" w:tplc="08BC890C">
      <w:start w:val="1"/>
      <w:numFmt w:val="bullet"/>
      <w:lvlText w:val=""/>
      <w:lvlJc w:val="left"/>
      <w:pPr>
        <w:ind w:left="4320" w:hanging="360"/>
      </w:pPr>
      <w:rPr>
        <w:rFonts w:ascii="Wingdings" w:hAnsi="Wingdings" w:hint="default"/>
      </w:rPr>
    </w:lvl>
    <w:lvl w:ilvl="6" w:tplc="383E2AA8">
      <w:start w:val="1"/>
      <w:numFmt w:val="bullet"/>
      <w:lvlText w:val=""/>
      <w:lvlJc w:val="left"/>
      <w:pPr>
        <w:ind w:left="5040" w:hanging="360"/>
      </w:pPr>
      <w:rPr>
        <w:rFonts w:ascii="Symbol" w:hAnsi="Symbol" w:hint="default"/>
      </w:rPr>
    </w:lvl>
    <w:lvl w:ilvl="7" w:tplc="D8D85930">
      <w:start w:val="1"/>
      <w:numFmt w:val="bullet"/>
      <w:lvlText w:val="o"/>
      <w:lvlJc w:val="left"/>
      <w:pPr>
        <w:ind w:left="5760" w:hanging="360"/>
      </w:pPr>
      <w:rPr>
        <w:rFonts w:ascii="Courier New" w:hAnsi="Courier New" w:hint="default"/>
      </w:rPr>
    </w:lvl>
    <w:lvl w:ilvl="8" w:tplc="EE7E1FE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B1FFA4"/>
    <w:rsid w:val="00027B2E"/>
    <w:rsid w:val="001446F6"/>
    <w:rsid w:val="0025378F"/>
    <w:rsid w:val="002A7EB1"/>
    <w:rsid w:val="003B62C5"/>
    <w:rsid w:val="003E0E4C"/>
    <w:rsid w:val="004207D7"/>
    <w:rsid w:val="00585661"/>
    <w:rsid w:val="00655C38"/>
    <w:rsid w:val="006C7597"/>
    <w:rsid w:val="00764349"/>
    <w:rsid w:val="0090710F"/>
    <w:rsid w:val="00951678"/>
    <w:rsid w:val="00B62927"/>
    <w:rsid w:val="00BE6473"/>
    <w:rsid w:val="00C87F4F"/>
    <w:rsid w:val="00CA4079"/>
    <w:rsid w:val="00CF3E7A"/>
    <w:rsid w:val="00DB20D1"/>
    <w:rsid w:val="00E85F12"/>
    <w:rsid w:val="00EC31AC"/>
    <w:rsid w:val="02629A9B"/>
    <w:rsid w:val="0296DA6D"/>
    <w:rsid w:val="036708F6"/>
    <w:rsid w:val="05DA0A68"/>
    <w:rsid w:val="05DEDE61"/>
    <w:rsid w:val="0A4DD6FC"/>
    <w:rsid w:val="0B690234"/>
    <w:rsid w:val="0C219925"/>
    <w:rsid w:val="0C5D9E3F"/>
    <w:rsid w:val="0D732A7A"/>
    <w:rsid w:val="0DFC65CD"/>
    <w:rsid w:val="0EA7EEE7"/>
    <w:rsid w:val="0EDC05BA"/>
    <w:rsid w:val="118910ED"/>
    <w:rsid w:val="1380D55C"/>
    <w:rsid w:val="13DE4441"/>
    <w:rsid w:val="14BDAB9B"/>
    <w:rsid w:val="17817BA0"/>
    <w:rsid w:val="18D4B45D"/>
    <w:rsid w:val="1A9305F1"/>
    <w:rsid w:val="1A93AA45"/>
    <w:rsid w:val="1B3EEA6F"/>
    <w:rsid w:val="1D1602A5"/>
    <w:rsid w:val="1EB33104"/>
    <w:rsid w:val="1FA74CCB"/>
    <w:rsid w:val="20BAC8B8"/>
    <w:rsid w:val="225D465A"/>
    <w:rsid w:val="234BA4A6"/>
    <w:rsid w:val="25461845"/>
    <w:rsid w:val="25553346"/>
    <w:rsid w:val="259ACD01"/>
    <w:rsid w:val="26257B8F"/>
    <w:rsid w:val="27298D38"/>
    <w:rsid w:val="281ABCE5"/>
    <w:rsid w:val="28A3F270"/>
    <w:rsid w:val="2AE368CC"/>
    <w:rsid w:val="2CF4EB99"/>
    <w:rsid w:val="308F5F22"/>
    <w:rsid w:val="31A733A7"/>
    <w:rsid w:val="31EEEA82"/>
    <w:rsid w:val="328DE3BB"/>
    <w:rsid w:val="32B1850C"/>
    <w:rsid w:val="33D32972"/>
    <w:rsid w:val="34EE0035"/>
    <w:rsid w:val="35E4DBEF"/>
    <w:rsid w:val="36F29BA7"/>
    <w:rsid w:val="3781732A"/>
    <w:rsid w:val="37C40454"/>
    <w:rsid w:val="39876299"/>
    <w:rsid w:val="3A21B1B9"/>
    <w:rsid w:val="3AB11C27"/>
    <w:rsid w:val="3B16470A"/>
    <w:rsid w:val="3BD12C56"/>
    <w:rsid w:val="3C6D9262"/>
    <w:rsid w:val="3C8E1FD2"/>
    <w:rsid w:val="3D11A474"/>
    <w:rsid w:val="3DAE2A98"/>
    <w:rsid w:val="3E9E8A40"/>
    <w:rsid w:val="3EB1FFA4"/>
    <w:rsid w:val="3FABB336"/>
    <w:rsid w:val="3FC9E745"/>
    <w:rsid w:val="42297AFB"/>
    <w:rsid w:val="42E5F6D0"/>
    <w:rsid w:val="438A79CC"/>
    <w:rsid w:val="441AABC2"/>
    <w:rsid w:val="48527223"/>
    <w:rsid w:val="48548AA5"/>
    <w:rsid w:val="4B19D4F0"/>
    <w:rsid w:val="4C20BB39"/>
    <w:rsid w:val="4CBB1833"/>
    <w:rsid w:val="4D74D9AB"/>
    <w:rsid w:val="4E639D84"/>
    <w:rsid w:val="4F274EF9"/>
    <w:rsid w:val="51A0B2B0"/>
    <w:rsid w:val="51D4AE65"/>
    <w:rsid w:val="51FD4F2E"/>
    <w:rsid w:val="5216F1E2"/>
    <w:rsid w:val="522CE3CE"/>
    <w:rsid w:val="538B8A7F"/>
    <w:rsid w:val="558AE8E3"/>
    <w:rsid w:val="56741D01"/>
    <w:rsid w:val="56AA8FAE"/>
    <w:rsid w:val="5766DC26"/>
    <w:rsid w:val="5871E64F"/>
    <w:rsid w:val="5A473143"/>
    <w:rsid w:val="5AE4DA8B"/>
    <w:rsid w:val="5BFE268D"/>
    <w:rsid w:val="610923CE"/>
    <w:rsid w:val="61DB81A1"/>
    <w:rsid w:val="63576399"/>
    <w:rsid w:val="63CA4F35"/>
    <w:rsid w:val="663FD49D"/>
    <w:rsid w:val="69A3A090"/>
    <w:rsid w:val="6A6FCD5A"/>
    <w:rsid w:val="6DB60433"/>
    <w:rsid w:val="6DF0878F"/>
    <w:rsid w:val="6EE69884"/>
    <w:rsid w:val="6EF8693D"/>
    <w:rsid w:val="7034EB26"/>
    <w:rsid w:val="70762FEA"/>
    <w:rsid w:val="71D10850"/>
    <w:rsid w:val="7226F1B5"/>
    <w:rsid w:val="725DCE88"/>
    <w:rsid w:val="7475EA33"/>
    <w:rsid w:val="769741B0"/>
    <w:rsid w:val="771FC9E7"/>
    <w:rsid w:val="78C0C564"/>
    <w:rsid w:val="7C457221"/>
    <w:rsid w:val="7CF44EDA"/>
    <w:rsid w:val="7EE46E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FFA4"/>
  <w15:chartTrackingRefBased/>
  <w15:docId w15:val="{3B0E13E2-1737-42D0-A183-D728A29A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CF3E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3E7A"/>
  </w:style>
  <w:style w:type="paragraph" w:styleId="Voettekst">
    <w:name w:val="footer"/>
    <w:basedOn w:val="Standaard"/>
    <w:link w:val="VoettekstChar"/>
    <w:uiPriority w:val="99"/>
    <w:unhideWhenUsed/>
    <w:rsid w:val="00CF3E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3E7A"/>
  </w:style>
  <w:style w:type="character" w:styleId="Onopgelostemelding">
    <w:name w:val="Unresolved Mention"/>
    <w:basedOn w:val="Standaardalinea-lettertype"/>
    <w:uiPriority w:val="99"/>
    <w:semiHidden/>
    <w:unhideWhenUsed/>
    <w:rsid w:val="0014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ietsersbond.nl/fietsgemeen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ietsersbond.nl/fietsgemeente-20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etsersbond.nl/fietsgemeent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eamvrijwilligers@fietsersbo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d491ee-7175-42e5-b48c-1215c7258037" xsi:nil="true"/>
    <lcf76f155ced4ddcb4097134ff3c332f xmlns="11442b21-e1e3-456b-ba6f-4c3593c894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DA50C435897940B67794A743BE6160" ma:contentTypeVersion="10" ma:contentTypeDescription="Een nieuw document maken." ma:contentTypeScope="" ma:versionID="4b2f66a8edc642cc74618bcfb8eced75">
  <xsd:schema xmlns:xsd="http://www.w3.org/2001/XMLSchema" xmlns:xs="http://www.w3.org/2001/XMLSchema" xmlns:p="http://schemas.microsoft.com/office/2006/metadata/properties" xmlns:ns2="11442b21-e1e3-456b-ba6f-4c3593c8949a" xmlns:ns3="1cd491ee-7175-42e5-b48c-1215c7258037" targetNamespace="http://schemas.microsoft.com/office/2006/metadata/properties" ma:root="true" ma:fieldsID="93a28c007d588950179a6ece8899d7dc" ns2:_="" ns3:_="">
    <xsd:import namespace="11442b21-e1e3-456b-ba6f-4c3593c8949a"/>
    <xsd:import namespace="1cd491ee-7175-42e5-b48c-1215c72580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42b21-e1e3-456b-ba6f-4c3593c89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f801dcd-30ab-4ef1-94d2-21f18705fb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491ee-7175-42e5-b48c-1215c72580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132283-0d9e-4913-bfbd-9e70da11e4a5}" ma:internalName="TaxCatchAll" ma:showField="CatchAllData" ma:web="1cd491ee-7175-42e5-b48c-1215c7258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9FBEF-4EB2-4531-8839-CDCF34B750A0}">
  <ds:schemaRefs>
    <ds:schemaRef ds:uri="11442b21-e1e3-456b-ba6f-4c3593c8949a"/>
    <ds:schemaRef ds:uri="1cd491ee-7175-42e5-b48c-1215c7258037"/>
    <ds:schemaRef ds:uri="http://www.w3.org/XML/1998/namespace"/>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B701960-4D3D-43FF-971B-73CC581082BF}">
  <ds:schemaRefs>
    <ds:schemaRef ds:uri="http://schemas.microsoft.com/sharepoint/v3/contenttype/forms"/>
  </ds:schemaRefs>
</ds:datastoreItem>
</file>

<file path=customXml/itemProps3.xml><?xml version="1.0" encoding="utf-8"?>
<ds:datastoreItem xmlns:ds="http://schemas.openxmlformats.org/officeDocument/2006/customXml" ds:itemID="{47AB9D0B-63B6-492F-B077-7B344D9C2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42b21-e1e3-456b-ba6f-4c3593c8949a"/>
    <ds:schemaRef ds:uri="1cd491ee-7175-42e5-b48c-1215c725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4007</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 Bruijn | Fietsersbond</dc:creator>
  <cp:keywords/>
  <dc:description/>
  <cp:lastModifiedBy>Marlies Klinkenberg | Fietsersbond</cp:lastModifiedBy>
  <cp:revision>2</cp:revision>
  <dcterms:created xsi:type="dcterms:W3CDTF">2026-02-24T13:59:00Z</dcterms:created>
  <dcterms:modified xsi:type="dcterms:W3CDTF">2026-02-24T13:59:00Z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0x01010023DA50C435897940B67794A743BE6160</vt:lpwstr>
  </property>
  <property fmtid="{D5CDD505-2E9C-101B-9397-08002B2CF9AE}" pid="3" name="MediaServiceImageTags">
    <vt:lpwstr/>
  </property>
</Properties>
</file>